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D14" w:rsidRPr="00290580" w:rsidRDefault="008A1D14" w:rsidP="008A1D14">
      <w:pPr>
        <w:jc w:val="center"/>
        <w:rPr>
          <w:b/>
          <w:bCs/>
          <w:sz w:val="28"/>
          <w:szCs w:val="28"/>
        </w:rPr>
      </w:pPr>
      <w:r>
        <w:rPr>
          <w:b/>
          <w:noProof/>
          <w:color w:val="0000FF"/>
          <w:sz w:val="28"/>
          <w:szCs w:val="28"/>
        </w:rPr>
        <w:drawing>
          <wp:inline distT="0" distB="0" distL="0" distR="0">
            <wp:extent cx="723900" cy="828675"/>
            <wp:effectExtent l="19050" t="0" r="0" b="0"/>
            <wp:docPr id="4"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5"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835872" w:rsidRPr="00AC521E" w:rsidRDefault="00835872" w:rsidP="00835872">
      <w:pPr>
        <w:jc w:val="center"/>
        <w:rPr>
          <w:b/>
          <w:bCs/>
          <w:sz w:val="28"/>
          <w:szCs w:val="28"/>
        </w:rPr>
      </w:pPr>
      <w:r w:rsidRPr="00AC521E">
        <w:rPr>
          <w:b/>
          <w:bCs/>
          <w:sz w:val="28"/>
          <w:szCs w:val="28"/>
        </w:rPr>
        <w:t xml:space="preserve">  АДМИНИСТРАЦИЯ</w:t>
      </w:r>
    </w:p>
    <w:p w:rsidR="00835872" w:rsidRPr="00AC521E" w:rsidRDefault="00835872" w:rsidP="00835872">
      <w:pPr>
        <w:jc w:val="center"/>
        <w:rPr>
          <w:b/>
          <w:bCs/>
          <w:sz w:val="22"/>
          <w:szCs w:val="22"/>
        </w:rPr>
      </w:pPr>
      <w:r w:rsidRPr="00AC521E">
        <w:rPr>
          <w:b/>
          <w:bCs/>
          <w:sz w:val="22"/>
          <w:szCs w:val="22"/>
        </w:rPr>
        <w:t>ВИЛЛОЗСК</w:t>
      </w:r>
      <w:r>
        <w:rPr>
          <w:b/>
          <w:bCs/>
          <w:sz w:val="22"/>
          <w:szCs w:val="22"/>
        </w:rPr>
        <w:t>ОГО ГОРОДСКОГО ПОСЕЛЕНИЯ</w:t>
      </w:r>
    </w:p>
    <w:p w:rsidR="00835872" w:rsidRPr="004F192F" w:rsidRDefault="00835872" w:rsidP="00835872">
      <w:pPr>
        <w:jc w:val="center"/>
        <w:rPr>
          <w:b/>
          <w:bCs/>
          <w:sz w:val="22"/>
          <w:szCs w:val="22"/>
        </w:rPr>
      </w:pPr>
      <w:r w:rsidRPr="00AC521E">
        <w:rPr>
          <w:b/>
          <w:bCs/>
          <w:sz w:val="22"/>
          <w:szCs w:val="22"/>
        </w:rPr>
        <w:t>ЛОМОНОСОВСК</w:t>
      </w:r>
      <w:r>
        <w:rPr>
          <w:b/>
          <w:bCs/>
          <w:sz w:val="22"/>
          <w:szCs w:val="22"/>
        </w:rPr>
        <w:t xml:space="preserve">ОГО </w:t>
      </w:r>
      <w:r w:rsidRPr="00AC521E">
        <w:rPr>
          <w:b/>
          <w:bCs/>
          <w:sz w:val="22"/>
          <w:szCs w:val="22"/>
        </w:rPr>
        <w:t>РАЙОН</w:t>
      </w:r>
      <w:r>
        <w:rPr>
          <w:b/>
          <w:bCs/>
          <w:sz w:val="22"/>
          <w:szCs w:val="22"/>
        </w:rPr>
        <w:t>А</w:t>
      </w:r>
    </w:p>
    <w:p w:rsidR="00835872" w:rsidRPr="00F032F6" w:rsidRDefault="00835872" w:rsidP="00835872"/>
    <w:p w:rsidR="00835872" w:rsidRPr="00F032F6" w:rsidRDefault="00835872" w:rsidP="00835872">
      <w:pPr>
        <w:jc w:val="center"/>
        <w:rPr>
          <w:sz w:val="28"/>
          <w:szCs w:val="28"/>
          <w:u w:val="single"/>
        </w:rPr>
      </w:pPr>
      <w:r w:rsidRPr="00F032F6">
        <w:rPr>
          <w:b/>
          <w:sz w:val="28"/>
          <w:szCs w:val="28"/>
        </w:rPr>
        <w:t xml:space="preserve">П О С Т А Н О В Л Е Н И Е  № </w:t>
      </w:r>
      <w:r w:rsidR="00A50DE3">
        <w:rPr>
          <w:b/>
          <w:sz w:val="28"/>
          <w:szCs w:val="28"/>
          <w:u w:val="single"/>
        </w:rPr>
        <w:t>839</w:t>
      </w:r>
    </w:p>
    <w:p w:rsidR="00835872" w:rsidRPr="00F032F6" w:rsidRDefault="00835872" w:rsidP="00835872">
      <w:pPr>
        <w:rPr>
          <w:sz w:val="36"/>
          <w:szCs w:val="36"/>
        </w:rPr>
      </w:pPr>
    </w:p>
    <w:p w:rsidR="00835872" w:rsidRPr="00F032F6" w:rsidRDefault="00835872" w:rsidP="00835872">
      <w:pPr>
        <w:rPr>
          <w:sz w:val="28"/>
          <w:szCs w:val="28"/>
        </w:rPr>
      </w:pPr>
      <w:r w:rsidRPr="00F032F6">
        <w:rPr>
          <w:sz w:val="28"/>
          <w:szCs w:val="28"/>
        </w:rPr>
        <w:t>«</w:t>
      </w:r>
      <w:r w:rsidR="00A50DE3">
        <w:rPr>
          <w:sz w:val="28"/>
          <w:szCs w:val="28"/>
          <w:u w:val="single"/>
        </w:rPr>
        <w:t>05</w:t>
      </w:r>
      <w:r w:rsidR="00F032F6">
        <w:rPr>
          <w:sz w:val="28"/>
          <w:szCs w:val="28"/>
        </w:rPr>
        <w:t>»декабря</w:t>
      </w:r>
      <w:r w:rsidR="00206CE1" w:rsidRPr="00F032F6">
        <w:rPr>
          <w:sz w:val="28"/>
          <w:szCs w:val="28"/>
        </w:rPr>
        <w:t xml:space="preserve"> 202</w:t>
      </w:r>
      <w:r w:rsidR="00F032F6">
        <w:rPr>
          <w:sz w:val="28"/>
          <w:szCs w:val="28"/>
        </w:rPr>
        <w:t>5</w:t>
      </w:r>
      <w:r w:rsidRPr="00F032F6">
        <w:rPr>
          <w:sz w:val="28"/>
          <w:szCs w:val="28"/>
        </w:rPr>
        <w:t xml:space="preserve"> года                                                     </w:t>
      </w:r>
      <w:r w:rsidRPr="00F032F6">
        <w:rPr>
          <w:sz w:val="28"/>
          <w:szCs w:val="28"/>
        </w:rPr>
        <w:tab/>
        <w:t xml:space="preserve">    </w:t>
      </w:r>
      <w:r w:rsidRPr="00F032F6">
        <w:rPr>
          <w:sz w:val="28"/>
          <w:szCs w:val="28"/>
        </w:rPr>
        <w:tab/>
        <w:t xml:space="preserve">   </w:t>
      </w:r>
      <w:proofErr w:type="spellStart"/>
      <w:r w:rsidRPr="00F032F6">
        <w:rPr>
          <w:sz w:val="28"/>
          <w:szCs w:val="28"/>
        </w:rPr>
        <w:t>гп</w:t>
      </w:r>
      <w:proofErr w:type="spellEnd"/>
      <w:r w:rsidRPr="00F032F6">
        <w:rPr>
          <w:sz w:val="28"/>
          <w:szCs w:val="28"/>
        </w:rPr>
        <w:t>. Виллози</w:t>
      </w:r>
    </w:p>
    <w:p w:rsidR="00BD7214" w:rsidRPr="00F032F6" w:rsidRDefault="00446868" w:rsidP="00803A6B">
      <w:pPr>
        <w:shd w:val="clear" w:color="auto" w:fill="FEFEFE"/>
        <w:outlineLvl w:val="3"/>
        <w:rPr>
          <w:bCs/>
        </w:rPr>
      </w:pPr>
      <w:r w:rsidRPr="00446868">
        <w:pict>
          <v:rect id="_x0000_s1061" style="position:absolute;margin-left:2.8pt;margin-top:3.85pt;width:260.3pt;height:69.7pt;z-index:251696128" filled="f" stroked="f">
            <v:textbox style="mso-next-textbox:#_x0000_s1061">
              <w:txbxContent>
                <w:p w:rsidR="00F032F6" w:rsidRDefault="00F032F6" w:rsidP="0004070E">
                  <w:pPr>
                    <w:shd w:val="clear" w:color="auto" w:fill="FEFEFE"/>
                  </w:pPr>
                  <w:r w:rsidRPr="00F032F6">
                    <w:rPr>
                      <w:sz w:val="20"/>
                      <w:szCs w:val="20"/>
                    </w:rPr>
                    <w:t xml:space="preserve">Об утверждении </w:t>
                  </w:r>
                  <w:r w:rsidRPr="00F032F6">
                    <w:rPr>
                      <w:spacing w:val="-1"/>
                      <w:sz w:val="20"/>
                      <w:szCs w:val="20"/>
                    </w:rPr>
                    <w:t xml:space="preserve">административного регламента </w:t>
                  </w:r>
                  <w:r w:rsidRPr="00F032F6">
                    <w:rPr>
                      <w:sz w:val="20"/>
                      <w:szCs w:val="20"/>
                    </w:rPr>
                    <w:t>по предоставлению муниципальной</w:t>
                  </w:r>
                  <w:r w:rsidRPr="00803A6B">
                    <w:rPr>
                      <w:sz w:val="20"/>
                      <w:szCs w:val="20"/>
                    </w:rPr>
                    <w:t xml:space="preserve"> услуги</w:t>
                  </w:r>
                  <w:r w:rsidRPr="00803A6B">
                    <w:rPr>
                      <w:spacing w:val="-1"/>
                      <w:sz w:val="20"/>
                      <w:szCs w:val="20"/>
                    </w:rPr>
                    <w:t xml:space="preserve"> </w:t>
                  </w:r>
                  <w:r w:rsidRPr="00803A6B">
                    <w:rPr>
                      <w:bCs/>
                      <w:color w:val="1D1B11"/>
                      <w:sz w:val="20"/>
                      <w:szCs w:val="20"/>
                    </w:rPr>
                    <w:t>«</w:t>
                  </w:r>
                  <w:r w:rsidRPr="00803A6B">
                    <w:rPr>
                      <w:sz w:val="20"/>
                      <w:szCs w:val="20"/>
                    </w:rPr>
                    <w:t>Признание помещения жилым помещением, жилого помещения непригодным для проживания,</w:t>
                  </w:r>
                  <w:r w:rsidRPr="00683550">
                    <w:rPr>
                      <w:sz w:val="28"/>
                      <w:szCs w:val="28"/>
                    </w:rPr>
                    <w:t xml:space="preserve"> </w:t>
                  </w:r>
                  <w:r w:rsidRPr="00803A6B">
                    <w:rPr>
                      <w:sz w:val="20"/>
                      <w:szCs w:val="20"/>
                    </w:rPr>
                    <w:t>многоквартирного дома аварийным и подлежащим сносу или реконструкции»</w:t>
                  </w:r>
                </w:p>
              </w:txbxContent>
            </v:textbox>
          </v:rect>
        </w:pict>
      </w:r>
    </w:p>
    <w:p w:rsidR="007A5E0C" w:rsidRPr="00F032F6" w:rsidRDefault="007A5E0C" w:rsidP="00803A6B">
      <w:pPr>
        <w:shd w:val="clear" w:color="auto" w:fill="FEFEFE"/>
        <w:outlineLvl w:val="3"/>
        <w:rPr>
          <w:bCs/>
        </w:rPr>
      </w:pPr>
    </w:p>
    <w:p w:rsidR="00BD7214" w:rsidRPr="00F032F6" w:rsidRDefault="00BD7214" w:rsidP="00803A6B">
      <w:pPr>
        <w:shd w:val="clear" w:color="auto" w:fill="FEFEFE"/>
        <w:outlineLvl w:val="3"/>
        <w:rPr>
          <w:bCs/>
        </w:rPr>
      </w:pPr>
    </w:p>
    <w:p w:rsidR="00BD7214" w:rsidRPr="00F032F6" w:rsidRDefault="00BD7214" w:rsidP="00803A6B">
      <w:pPr>
        <w:shd w:val="clear" w:color="auto" w:fill="FEFEFE"/>
        <w:outlineLvl w:val="3"/>
        <w:rPr>
          <w:bCs/>
        </w:rPr>
      </w:pPr>
    </w:p>
    <w:p w:rsidR="00BD7214" w:rsidRPr="00F032F6" w:rsidRDefault="00BD7214" w:rsidP="00803A6B">
      <w:pPr>
        <w:shd w:val="clear" w:color="auto" w:fill="FEFEFE"/>
        <w:outlineLvl w:val="3"/>
        <w:rPr>
          <w:bCs/>
        </w:rPr>
      </w:pPr>
    </w:p>
    <w:p w:rsidR="00273D88" w:rsidRDefault="00273D88" w:rsidP="00BD7214">
      <w:pPr>
        <w:shd w:val="clear" w:color="auto" w:fill="FEFEFE"/>
        <w:ind w:firstLine="708"/>
        <w:jc w:val="both"/>
      </w:pPr>
    </w:p>
    <w:p w:rsidR="006F4DBA" w:rsidRPr="00273D88" w:rsidRDefault="006F4DBA" w:rsidP="00BD7214">
      <w:pPr>
        <w:shd w:val="clear" w:color="auto" w:fill="FEFEFE"/>
        <w:ind w:firstLine="708"/>
        <w:jc w:val="both"/>
      </w:pPr>
      <w:r w:rsidRPr="002D67CC">
        <w:t xml:space="preserve">В </w:t>
      </w:r>
      <w:r w:rsidR="00BD7214">
        <w:t>связи с изменениями в Федеральный закон от 27.12.2019 № 473-ФЗ</w:t>
      </w:r>
      <w:r w:rsidR="00F82FF1">
        <w:t xml:space="preserve"> </w:t>
      </w:r>
      <w:r w:rsidR="00E66D5D">
        <w:t>«</w:t>
      </w:r>
      <w:r w:rsidR="00BD7214" w:rsidRPr="00BD7214">
        <w:t xml:space="preserve">О внесении изменений в Жилищный кодекс Российской Федерации и Федеральный закон </w:t>
      </w:r>
      <w:r w:rsidR="00E66D5D">
        <w:t>«</w:t>
      </w:r>
      <w:r w:rsidR="00BD7214" w:rsidRPr="00BD7214">
        <w:t>О Фонде содействия реформированию жилищно-коммунального хозяйства</w:t>
      </w:r>
      <w:r w:rsidR="00E66D5D">
        <w:t>»</w:t>
      </w:r>
      <w:r w:rsidR="00BD7214" w:rsidRPr="00BD7214">
        <w:t xml:space="preserve"> в части переселения граждан из аварийного жилищного фонда</w:t>
      </w:r>
      <w:r w:rsidR="00E66D5D">
        <w:t>»</w:t>
      </w:r>
      <w:r w:rsidR="00BD7214">
        <w:t xml:space="preserve"> в </w:t>
      </w:r>
      <w:r w:rsidRPr="002D67CC">
        <w:t>целях реализации требований Федерального закона от 27.07.2010 № 210-ФЗ</w:t>
      </w:r>
      <w:r w:rsidR="00F82FF1">
        <w:t xml:space="preserve"> </w:t>
      </w:r>
      <w:r w:rsidRPr="002D67CC">
        <w:t>«Об организации предоставления государственных и муниципальных услуг»</w:t>
      </w:r>
      <w:r>
        <w:t xml:space="preserve">. </w:t>
      </w:r>
      <w:r w:rsidRPr="007A1FB6">
        <w:t>Постановлени</w:t>
      </w:r>
      <w:r>
        <w:t>я</w:t>
      </w:r>
      <w:r w:rsidRPr="007A1FB6">
        <w:t xml:space="preserve"> </w:t>
      </w:r>
      <w:r w:rsidR="00E66D5D">
        <w:t>Правительства РФ от 28.01.2006 № 47 «</w:t>
      </w:r>
      <w:r w:rsidRPr="007A1FB6">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E66D5D">
        <w:t>»</w:t>
      </w:r>
      <w:r w:rsidR="00835872">
        <w:t>,</w:t>
      </w:r>
      <w:r w:rsidR="00273D88" w:rsidRPr="00273D88">
        <w:rPr>
          <w:sz w:val="28"/>
          <w:szCs w:val="28"/>
        </w:rPr>
        <w:t xml:space="preserve"> </w:t>
      </w:r>
      <w:r w:rsidR="00273D88" w:rsidRPr="00273D88">
        <w:t xml:space="preserve">постановлением Правительства Ленинградской области от 07.05.2024 № 290 </w:t>
      </w:r>
      <w:r w:rsidR="00273D88" w:rsidRPr="00273D88">
        <w:rPr>
          <w:bCs/>
          <w:kern w:val="32"/>
        </w:rPr>
        <w:t>«Об отдельных вопросах реализации Федерального закона "Об организации предоставления государственных и муниципальных услуг" на территории Ленинградской области и признании утратившими силу полностью или частично отдельных постановлений Правительства Ленинградской области,</w:t>
      </w:r>
      <w:r w:rsidR="00835872" w:rsidRPr="00273D88">
        <w:t xml:space="preserve"> руководствуясь Положением об администрации</w:t>
      </w:r>
    </w:p>
    <w:p w:rsidR="00835872" w:rsidRPr="002D67CC" w:rsidRDefault="00835872" w:rsidP="00BD7214">
      <w:pPr>
        <w:shd w:val="clear" w:color="auto" w:fill="FEFEFE"/>
        <w:ind w:firstLine="708"/>
        <w:jc w:val="both"/>
      </w:pPr>
    </w:p>
    <w:p w:rsidR="006F4DBA" w:rsidRPr="00BD7214" w:rsidRDefault="00835872" w:rsidP="006F4DBA">
      <w:pPr>
        <w:shd w:val="clear" w:color="auto" w:fill="FEFEFE"/>
        <w:jc w:val="center"/>
        <w:rPr>
          <w:bCs/>
        </w:rPr>
      </w:pPr>
      <w:r w:rsidRPr="00FA79BA">
        <w:rPr>
          <w:b/>
          <w:sz w:val="28"/>
          <w:szCs w:val="28"/>
        </w:rPr>
        <w:t>П О С Т А Н О В Л Я Ю :</w:t>
      </w:r>
    </w:p>
    <w:p w:rsidR="006F4DBA" w:rsidRPr="002D67CC" w:rsidRDefault="006F4DBA" w:rsidP="00BD7214">
      <w:pPr>
        <w:shd w:val="clear" w:color="auto" w:fill="FEFEFE"/>
        <w:jc w:val="center"/>
      </w:pPr>
    </w:p>
    <w:p w:rsidR="006F4DBA" w:rsidRPr="00803A6B" w:rsidRDefault="006F4DBA" w:rsidP="00BD7214">
      <w:pPr>
        <w:numPr>
          <w:ilvl w:val="0"/>
          <w:numId w:val="1"/>
        </w:numPr>
        <w:shd w:val="clear" w:color="auto" w:fill="FEFEFE"/>
        <w:ind w:left="0" w:firstLine="0"/>
        <w:jc w:val="both"/>
      </w:pPr>
      <w:r>
        <w:t>Утвердить</w:t>
      </w:r>
      <w:r w:rsidRPr="002D67CC">
        <w:t xml:space="preserve"> Административный регламент</w:t>
      </w:r>
      <w:r>
        <w:t xml:space="preserve"> по</w:t>
      </w:r>
      <w:r w:rsidRPr="002D67CC">
        <w:t xml:space="preserve"> предоставлени</w:t>
      </w:r>
      <w:r>
        <w:t>ю</w:t>
      </w:r>
      <w:r w:rsidRPr="002D67CC">
        <w:t xml:space="preserve"> муниципальной </w:t>
      </w:r>
      <w:r w:rsidRPr="00803A6B">
        <w:t>услуги «</w:t>
      </w:r>
      <w:r w:rsidR="00803A6B" w:rsidRPr="00803A6B">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803A6B">
        <w:t>» (Приложение к настоящему постановлению).</w:t>
      </w:r>
    </w:p>
    <w:p w:rsidR="006F4DBA" w:rsidRPr="00420D10" w:rsidRDefault="005C542B" w:rsidP="00BD7214">
      <w:pPr>
        <w:numPr>
          <w:ilvl w:val="0"/>
          <w:numId w:val="1"/>
        </w:numPr>
        <w:shd w:val="clear" w:color="auto" w:fill="FEFEFE"/>
        <w:ind w:left="0" w:firstLine="0"/>
        <w:jc w:val="both"/>
        <w:rPr>
          <w:bCs/>
          <w:color w:val="1D1B11"/>
        </w:rPr>
      </w:pPr>
      <w:r w:rsidRPr="00420D10">
        <w:rPr>
          <w:bCs/>
          <w:color w:val="1D1B11"/>
        </w:rPr>
        <w:t xml:space="preserve">Признать утратившим силу </w:t>
      </w:r>
      <w:r w:rsidR="006F4DBA" w:rsidRPr="00420D10">
        <w:rPr>
          <w:bCs/>
          <w:color w:val="1D1B11"/>
        </w:rPr>
        <w:t>Постановление</w:t>
      </w:r>
      <w:r w:rsidRPr="00420D10">
        <w:rPr>
          <w:bCs/>
          <w:color w:val="1D1B11"/>
        </w:rPr>
        <w:t xml:space="preserve"> администрации Виллозского городского поселения Ломоносовского района</w:t>
      </w:r>
      <w:r w:rsidR="006F4DBA" w:rsidRPr="00420D10">
        <w:rPr>
          <w:bCs/>
          <w:color w:val="1D1B11"/>
        </w:rPr>
        <w:t xml:space="preserve"> № </w:t>
      </w:r>
      <w:r w:rsidR="00273D88">
        <w:rPr>
          <w:bCs/>
          <w:color w:val="1D1B11"/>
        </w:rPr>
        <w:t>88 от 15</w:t>
      </w:r>
      <w:r w:rsidRPr="00420D10">
        <w:rPr>
          <w:bCs/>
          <w:color w:val="1D1B11"/>
        </w:rPr>
        <w:t>.0</w:t>
      </w:r>
      <w:r w:rsidR="00273D88">
        <w:rPr>
          <w:bCs/>
          <w:color w:val="1D1B11"/>
        </w:rPr>
        <w:t>2</w:t>
      </w:r>
      <w:r w:rsidRPr="00420D10">
        <w:rPr>
          <w:bCs/>
          <w:color w:val="1D1B11"/>
        </w:rPr>
        <w:t>.20</w:t>
      </w:r>
      <w:r w:rsidR="00803A6B">
        <w:rPr>
          <w:bCs/>
          <w:color w:val="1D1B11"/>
        </w:rPr>
        <w:t>2</w:t>
      </w:r>
      <w:r w:rsidR="00273D88">
        <w:rPr>
          <w:bCs/>
          <w:color w:val="1D1B11"/>
        </w:rPr>
        <w:t xml:space="preserve">4 </w:t>
      </w:r>
      <w:r w:rsidR="006F4DBA" w:rsidRPr="00420D10">
        <w:rPr>
          <w:bCs/>
          <w:color w:val="1D1B11"/>
        </w:rPr>
        <w:t>г</w:t>
      </w:r>
      <w:r w:rsidRPr="00420D10">
        <w:rPr>
          <w:bCs/>
          <w:color w:val="1D1B11"/>
        </w:rPr>
        <w:t>.</w:t>
      </w:r>
      <w:r w:rsidR="006F4DBA" w:rsidRPr="00420D10">
        <w:rPr>
          <w:bCs/>
          <w:color w:val="1D1B11"/>
        </w:rPr>
        <w:t xml:space="preserve"> «</w:t>
      </w:r>
      <w:r w:rsidR="00F82FF1" w:rsidRPr="00F82FF1">
        <w:rPr>
          <w:bCs/>
          <w:color w:val="1D1B11"/>
        </w:rPr>
        <w:t>Об утверждении административного регламента по предоставлению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6F4DBA" w:rsidRPr="00420D10">
        <w:rPr>
          <w:bCs/>
          <w:color w:val="1D1B11"/>
        </w:rPr>
        <w:t>»</w:t>
      </w:r>
      <w:r w:rsidRPr="00420D10">
        <w:rPr>
          <w:bCs/>
          <w:color w:val="1D1B11"/>
        </w:rPr>
        <w:t>.</w:t>
      </w:r>
    </w:p>
    <w:p w:rsidR="006F4DBA" w:rsidRPr="00420D10" w:rsidRDefault="00C851C0" w:rsidP="00420D10">
      <w:pPr>
        <w:numPr>
          <w:ilvl w:val="0"/>
          <w:numId w:val="1"/>
        </w:numPr>
        <w:shd w:val="clear" w:color="auto" w:fill="FEFEFE"/>
        <w:ind w:left="0" w:firstLine="0"/>
        <w:jc w:val="both"/>
        <w:rPr>
          <w:bCs/>
          <w:color w:val="1D1B11"/>
        </w:rPr>
      </w:pPr>
      <w:r>
        <w:rPr>
          <w:bCs/>
          <w:color w:val="1D1B11"/>
        </w:rPr>
        <w:t>Настоящее</w:t>
      </w:r>
      <w:r w:rsidR="006F4DBA" w:rsidRPr="00420D10">
        <w:rPr>
          <w:bCs/>
          <w:color w:val="1D1B11"/>
        </w:rPr>
        <w:t xml:space="preserve"> постановление подлежит обязательному опубликованию</w:t>
      </w:r>
      <w:r w:rsidR="00835872">
        <w:rPr>
          <w:bCs/>
          <w:color w:val="1D1B11"/>
        </w:rPr>
        <w:t xml:space="preserve"> (обнародованию), размещению</w:t>
      </w:r>
      <w:r w:rsidR="006F4DBA" w:rsidRPr="00420D10">
        <w:rPr>
          <w:bCs/>
          <w:color w:val="1D1B11"/>
        </w:rPr>
        <w:t xml:space="preserve"> на официальном сайте муниципального образования Виллозское городское поселение </w:t>
      </w:r>
      <w:hyperlink r:id="rId6" w:history="1">
        <w:r w:rsidR="00273D88" w:rsidRPr="00343620">
          <w:rPr>
            <w:rStyle w:val="a3"/>
            <w:bCs/>
          </w:rPr>
          <w:t>http</w:t>
        </w:r>
        <w:r w:rsidR="00273D88" w:rsidRPr="00343620">
          <w:rPr>
            <w:rStyle w:val="a3"/>
            <w:bCs/>
            <w:lang w:val="en-US"/>
          </w:rPr>
          <w:t>s</w:t>
        </w:r>
        <w:r w:rsidR="00273D88" w:rsidRPr="00343620">
          <w:rPr>
            <w:rStyle w:val="a3"/>
            <w:bCs/>
          </w:rPr>
          <w:t>://www.villozi-adm.ru</w:t>
        </w:r>
      </w:hyperlink>
      <w:r w:rsidR="00835872" w:rsidRPr="00EC0FF0">
        <w:rPr>
          <w:bCs/>
          <w:color w:val="1D1B11"/>
        </w:rPr>
        <w:t>.</w:t>
      </w:r>
    </w:p>
    <w:p w:rsidR="006F4DBA" w:rsidRPr="00420D10" w:rsidRDefault="006F4DBA" w:rsidP="00420D10">
      <w:pPr>
        <w:numPr>
          <w:ilvl w:val="0"/>
          <w:numId w:val="1"/>
        </w:numPr>
        <w:shd w:val="clear" w:color="auto" w:fill="FEFEFE"/>
        <w:ind w:left="0" w:firstLine="0"/>
        <w:jc w:val="both"/>
        <w:rPr>
          <w:bCs/>
          <w:color w:val="1D1B11"/>
        </w:rPr>
      </w:pPr>
      <w:r w:rsidRPr="00420D10">
        <w:rPr>
          <w:bCs/>
          <w:color w:val="1D1B11"/>
        </w:rPr>
        <w:t>Настоящее постановление вступает в силу с момента его опубликования.</w:t>
      </w:r>
    </w:p>
    <w:p w:rsidR="006F4DBA" w:rsidRPr="00420D10" w:rsidRDefault="006F4DBA" w:rsidP="00420D10">
      <w:pPr>
        <w:numPr>
          <w:ilvl w:val="0"/>
          <w:numId w:val="1"/>
        </w:numPr>
        <w:shd w:val="clear" w:color="auto" w:fill="FEFEFE"/>
        <w:ind w:left="0" w:firstLine="0"/>
        <w:jc w:val="both"/>
        <w:rPr>
          <w:bCs/>
          <w:color w:val="1D1B11"/>
        </w:rPr>
      </w:pPr>
      <w:r w:rsidRPr="00420D10">
        <w:rPr>
          <w:bCs/>
          <w:color w:val="1D1B11"/>
        </w:rPr>
        <w:t>Контроль за исполнением настоящего Постановления оставляю за собой.</w:t>
      </w:r>
    </w:p>
    <w:p w:rsidR="006F4DBA" w:rsidRDefault="006F4DBA" w:rsidP="006F4DBA">
      <w:pPr>
        <w:ind w:left="360"/>
        <w:jc w:val="both"/>
      </w:pPr>
    </w:p>
    <w:p w:rsidR="005C542B" w:rsidRPr="002D67CC" w:rsidRDefault="005C542B" w:rsidP="006F4DBA">
      <w:pPr>
        <w:ind w:left="360"/>
        <w:jc w:val="both"/>
      </w:pPr>
    </w:p>
    <w:p w:rsidR="006F4DBA" w:rsidRDefault="002009DB" w:rsidP="006F4DBA">
      <w:pPr>
        <w:jc w:val="both"/>
      </w:pPr>
      <w:r>
        <w:t>Г</w:t>
      </w:r>
      <w:r w:rsidR="006F4DBA">
        <w:t>лав</w:t>
      </w:r>
      <w:r>
        <w:t>а</w:t>
      </w:r>
      <w:r w:rsidR="006F4DBA">
        <w:t xml:space="preserve"> </w:t>
      </w:r>
      <w:r w:rsidR="006F4DBA" w:rsidRPr="002D67CC">
        <w:t>администрации</w:t>
      </w:r>
    </w:p>
    <w:p w:rsidR="00000E55" w:rsidRDefault="006F4DBA" w:rsidP="00273D88">
      <w:pPr>
        <w:jc w:val="both"/>
      </w:pPr>
      <w:r>
        <w:t>Виллозского городского поселения</w:t>
      </w:r>
      <w:r w:rsidRPr="002D67CC">
        <w:t xml:space="preserve">                     </w:t>
      </w:r>
      <w:r>
        <w:t xml:space="preserve">      </w:t>
      </w:r>
      <w:r w:rsidRPr="002D67CC">
        <w:t xml:space="preserve">                         </w:t>
      </w:r>
      <w:r w:rsidR="005C542B">
        <w:t xml:space="preserve">          </w:t>
      </w:r>
      <w:r w:rsidR="00420D10">
        <w:t xml:space="preserve"> </w:t>
      </w:r>
      <w:r w:rsidR="002009DB">
        <w:t xml:space="preserve">      </w:t>
      </w:r>
      <w:r w:rsidRPr="002D67CC">
        <w:t xml:space="preserve"> </w:t>
      </w:r>
      <w:r w:rsidR="002009DB">
        <w:t>С</w:t>
      </w:r>
      <w:r w:rsidR="005C542B">
        <w:t>.</w:t>
      </w:r>
      <w:r w:rsidR="002009DB">
        <w:t>В</w:t>
      </w:r>
      <w:r w:rsidR="005C542B">
        <w:t xml:space="preserve">. </w:t>
      </w:r>
      <w:r w:rsidR="002009DB">
        <w:t>Андреева</w:t>
      </w:r>
    </w:p>
    <w:p w:rsidR="00771888" w:rsidRDefault="00771888" w:rsidP="005102E8">
      <w:pPr>
        <w:spacing w:after="200" w:line="276" w:lineRule="auto"/>
      </w:pPr>
      <w:r>
        <w:br w:type="page"/>
      </w:r>
    </w:p>
    <w:p w:rsidR="006F4DBA" w:rsidRPr="00273D88" w:rsidRDefault="006F4DBA" w:rsidP="00835872">
      <w:pPr>
        <w:jc w:val="right"/>
      </w:pPr>
      <w:r w:rsidRPr="00273D88">
        <w:lastRenderedPageBreak/>
        <w:t xml:space="preserve">Приложение к постановлению </w:t>
      </w:r>
    </w:p>
    <w:p w:rsidR="006F4DBA" w:rsidRPr="00273D88" w:rsidRDefault="006F4DBA" w:rsidP="006F4DBA">
      <w:pPr>
        <w:widowControl w:val="0"/>
        <w:tabs>
          <w:tab w:val="left" w:pos="142"/>
          <w:tab w:val="left" w:pos="284"/>
        </w:tabs>
        <w:autoSpaceDE w:val="0"/>
        <w:autoSpaceDN w:val="0"/>
        <w:adjustRightInd w:val="0"/>
        <w:ind w:left="-567" w:firstLine="340"/>
        <w:jc w:val="right"/>
        <w:outlineLvl w:val="0"/>
        <w:rPr>
          <w:u w:val="single"/>
        </w:rPr>
      </w:pPr>
      <w:r w:rsidRPr="00273D88">
        <w:tab/>
      </w:r>
      <w:r w:rsidRPr="00273D88">
        <w:tab/>
      </w:r>
      <w:r w:rsidRPr="00273D88">
        <w:tab/>
      </w:r>
      <w:r w:rsidRPr="00273D88">
        <w:tab/>
      </w:r>
      <w:r w:rsidRPr="00273D88">
        <w:tab/>
      </w:r>
      <w:r w:rsidRPr="00273D88">
        <w:tab/>
      </w:r>
      <w:r w:rsidRPr="00273D88">
        <w:tab/>
      </w:r>
      <w:r w:rsidRPr="00273D88">
        <w:tab/>
        <w:t xml:space="preserve">от </w:t>
      </w:r>
      <w:r w:rsidR="00273D88">
        <w:t>__</w:t>
      </w:r>
      <w:r w:rsidR="004F361A" w:rsidRPr="00273D88">
        <w:t>.</w:t>
      </w:r>
      <w:r w:rsidR="00273D88">
        <w:t>1</w:t>
      </w:r>
      <w:r w:rsidR="00667ACA" w:rsidRPr="00273D88">
        <w:t>2</w:t>
      </w:r>
      <w:r w:rsidR="004F361A" w:rsidRPr="00273D88">
        <w:t>.</w:t>
      </w:r>
      <w:r w:rsidRPr="00273D88">
        <w:t>20</w:t>
      </w:r>
      <w:r w:rsidR="005C542B" w:rsidRPr="00273D88">
        <w:t>2</w:t>
      </w:r>
      <w:r w:rsidR="00273D88">
        <w:t>5</w:t>
      </w:r>
      <w:r w:rsidRPr="00273D88">
        <w:t xml:space="preserve"> года № </w:t>
      </w:r>
      <w:r w:rsidR="00273D88">
        <w:t>____</w:t>
      </w:r>
    </w:p>
    <w:p w:rsidR="006F4DBA" w:rsidRPr="00476323" w:rsidRDefault="006F4DBA" w:rsidP="006F4DBA">
      <w:pPr>
        <w:widowControl w:val="0"/>
        <w:tabs>
          <w:tab w:val="left" w:pos="142"/>
          <w:tab w:val="left" w:pos="284"/>
        </w:tabs>
        <w:autoSpaceDE w:val="0"/>
        <w:autoSpaceDN w:val="0"/>
        <w:adjustRightInd w:val="0"/>
        <w:ind w:left="-567" w:firstLine="340"/>
        <w:jc w:val="right"/>
        <w:outlineLvl w:val="0"/>
        <w:rPr>
          <w:b/>
          <w:bCs/>
          <w:color w:val="1D1B11"/>
        </w:rPr>
      </w:pPr>
    </w:p>
    <w:p w:rsidR="006F4DBA" w:rsidRPr="00476323" w:rsidRDefault="006F4DBA" w:rsidP="00835872">
      <w:pPr>
        <w:widowControl w:val="0"/>
        <w:tabs>
          <w:tab w:val="left" w:pos="142"/>
          <w:tab w:val="left" w:pos="284"/>
        </w:tabs>
        <w:autoSpaceDE w:val="0"/>
        <w:autoSpaceDN w:val="0"/>
        <w:adjustRightInd w:val="0"/>
        <w:ind w:left="-567" w:firstLine="340"/>
        <w:jc w:val="center"/>
        <w:outlineLvl w:val="0"/>
        <w:rPr>
          <w:b/>
          <w:bCs/>
          <w:color w:val="1D1B11"/>
        </w:rPr>
      </w:pPr>
      <w:r w:rsidRPr="00476323">
        <w:rPr>
          <w:b/>
          <w:bCs/>
          <w:color w:val="1D1B11"/>
        </w:rPr>
        <w:t>Административный регламент по предоставлению муниципальной услуги «</w:t>
      </w:r>
      <w:r w:rsidR="00835872" w:rsidRPr="00476323">
        <w:rPr>
          <w:b/>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476323">
        <w:rPr>
          <w:b/>
          <w:bCs/>
          <w:color w:val="1D1B11"/>
        </w:rPr>
        <w:t>»</w:t>
      </w:r>
    </w:p>
    <w:p w:rsidR="006F4DBA" w:rsidRPr="00476323" w:rsidRDefault="006F4DBA" w:rsidP="006F4DBA">
      <w:pPr>
        <w:widowControl w:val="0"/>
        <w:tabs>
          <w:tab w:val="left" w:pos="142"/>
          <w:tab w:val="left" w:pos="284"/>
        </w:tabs>
        <w:autoSpaceDE w:val="0"/>
        <w:autoSpaceDN w:val="0"/>
        <w:adjustRightInd w:val="0"/>
        <w:ind w:left="-567" w:firstLine="340"/>
        <w:jc w:val="center"/>
        <w:outlineLvl w:val="0"/>
        <w:rPr>
          <w:b/>
          <w:bCs/>
          <w:color w:val="1D1B11"/>
        </w:rPr>
      </w:pPr>
    </w:p>
    <w:p w:rsidR="006F4DBA" w:rsidRPr="00476323" w:rsidRDefault="006F4DBA" w:rsidP="006F4DBA">
      <w:pPr>
        <w:widowControl w:val="0"/>
        <w:tabs>
          <w:tab w:val="left" w:pos="142"/>
          <w:tab w:val="left" w:pos="284"/>
        </w:tabs>
        <w:autoSpaceDE w:val="0"/>
        <w:autoSpaceDN w:val="0"/>
        <w:adjustRightInd w:val="0"/>
        <w:spacing w:before="108" w:after="108"/>
        <w:ind w:left="-567"/>
        <w:jc w:val="center"/>
        <w:outlineLvl w:val="0"/>
        <w:rPr>
          <w:b/>
          <w:bCs/>
          <w:color w:val="1D1B11"/>
        </w:rPr>
      </w:pPr>
      <w:bookmarkStart w:id="0" w:name="sub_1001"/>
      <w:r w:rsidRPr="00476323">
        <w:rPr>
          <w:b/>
          <w:bCs/>
          <w:color w:val="1D1B11"/>
        </w:rPr>
        <w:t>1. Общие положения</w:t>
      </w:r>
    </w:p>
    <w:p w:rsidR="00835872" w:rsidRPr="00476323" w:rsidRDefault="00835872" w:rsidP="00835872">
      <w:pPr>
        <w:pStyle w:val="ac"/>
        <w:widowControl w:val="0"/>
        <w:numPr>
          <w:ilvl w:val="1"/>
          <w:numId w:val="40"/>
        </w:numPr>
        <w:tabs>
          <w:tab w:val="left" w:pos="142"/>
          <w:tab w:val="left" w:pos="284"/>
          <w:tab w:val="left" w:pos="1134"/>
        </w:tabs>
        <w:autoSpaceDE w:val="0"/>
        <w:autoSpaceDN w:val="0"/>
        <w:adjustRightInd w:val="0"/>
        <w:spacing w:after="0" w:line="240" w:lineRule="auto"/>
        <w:ind w:left="0" w:firstLine="709"/>
        <w:jc w:val="both"/>
        <w:rPr>
          <w:rFonts w:ascii="Times New Roman" w:hAnsi="Times New Roman"/>
          <w:sz w:val="24"/>
          <w:szCs w:val="24"/>
        </w:rPr>
      </w:pPr>
      <w:bookmarkStart w:id="1" w:name="sub_1011"/>
      <w:bookmarkEnd w:id="0"/>
      <w:r w:rsidRPr="00476323">
        <w:rPr>
          <w:rFonts w:ascii="Times New Roman" w:hAnsi="Times New Roman"/>
          <w:sz w:val="24"/>
          <w:szCs w:val="24"/>
        </w:rPr>
        <w:t>Настоящий административный регламент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(далее - административный регламент, муниципальная услуга соответственно) определяет порядок, стандарт и сроки предоставления муниципальной услуги.</w:t>
      </w:r>
    </w:p>
    <w:p w:rsidR="00835872" w:rsidRPr="00476323" w:rsidRDefault="00835872" w:rsidP="00835872">
      <w:pPr>
        <w:widowControl w:val="0"/>
        <w:tabs>
          <w:tab w:val="left" w:pos="142"/>
          <w:tab w:val="left" w:pos="284"/>
          <w:tab w:val="left" w:pos="1134"/>
        </w:tabs>
        <w:autoSpaceDE w:val="0"/>
        <w:autoSpaceDN w:val="0"/>
        <w:adjustRightInd w:val="0"/>
        <w:ind w:firstLine="709"/>
        <w:jc w:val="both"/>
        <w:rPr>
          <w:rFonts w:eastAsiaTheme="minorHAnsi"/>
          <w:lang w:eastAsia="en-US"/>
        </w:rPr>
      </w:pPr>
      <w:r w:rsidRPr="00476323">
        <w:t>1.1.1. Основанием проведения оценки соответствия помещения требованиям, установленным постановлением Правительства Российской Федерации от 28.01.2006 № 47 «</w:t>
      </w:r>
      <w:r w:rsidRPr="00476323">
        <w:rPr>
          <w:rFonts w:eastAsiaTheme="minorHAnsi"/>
          <w:lang w:eastAsia="en-US"/>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 принятия решения по результатам оценки является:</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заявление лица, имеющего право на получение муниципальной услуги;</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xml:space="preserve">- получение </w:t>
      </w:r>
      <w:r w:rsidRPr="00476323">
        <w:rPr>
          <w:rFonts w:eastAsiaTheme="minorHAnsi"/>
          <w:lang w:eastAsia="en-US"/>
        </w:rPr>
        <w:t>сводного перечня объектов (жилых помещений), находящихся</w:t>
      </w:r>
      <w:r w:rsidR="001104EB">
        <w:rPr>
          <w:rFonts w:eastAsiaTheme="minorHAnsi"/>
          <w:lang w:eastAsia="en-US"/>
        </w:rPr>
        <w:t xml:space="preserve"> </w:t>
      </w:r>
      <w:r w:rsidRPr="00476323">
        <w:rPr>
          <w:rFonts w:eastAsiaTheme="minorHAnsi"/>
          <w:lang w:eastAsia="en-US"/>
        </w:rPr>
        <w:t>в границах зоны чрезвычайной ситуации (далее - сводный перечень объектов (жилых помещений), сформированного и утвержденного субъектом Российской Федерации на основании сведений из Единого государственного реестра недвижимости, полученных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xml:space="preserve">1.2. Заявителями, имеющими право на получение муниципальной услуги, являются: </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физические (юридические) лица, являющиеся собственниками (нанимателями) жилых помещений в домах, расположенных на территории соответствующего района муниципального образования, либо их уполномоченные представители (далее – заявитель)</w:t>
      </w:r>
      <w:bookmarkEnd w:id="1"/>
      <w:r w:rsidRPr="00476323">
        <w:t>;</w:t>
      </w:r>
    </w:p>
    <w:p w:rsidR="00835872" w:rsidRPr="00476323" w:rsidRDefault="00835872" w:rsidP="00835872">
      <w:pPr>
        <w:tabs>
          <w:tab w:val="left" w:pos="1134"/>
        </w:tabs>
        <w:ind w:firstLine="709"/>
        <w:jc w:val="both"/>
        <w:rPr>
          <w:rFonts w:eastAsia="Calibri"/>
        </w:rPr>
      </w:pPr>
      <w:r w:rsidRPr="00476323">
        <w:rPr>
          <w:rFonts w:eastAsia="Calibri"/>
        </w:rPr>
        <w:t>Представлять интересы заявителя имеют право:</w:t>
      </w:r>
    </w:p>
    <w:p w:rsidR="00835872" w:rsidRPr="00476323" w:rsidRDefault="00835872" w:rsidP="00835872">
      <w:pPr>
        <w:tabs>
          <w:tab w:val="left" w:pos="1134"/>
        </w:tabs>
        <w:ind w:firstLine="709"/>
        <w:jc w:val="both"/>
        <w:rPr>
          <w:rFonts w:eastAsia="Calibri"/>
        </w:rPr>
      </w:pPr>
      <w:r w:rsidRPr="00476323">
        <w:rPr>
          <w:rFonts w:eastAsia="Calibri"/>
        </w:rPr>
        <w:t>- от имени физических лиц:</w:t>
      </w:r>
    </w:p>
    <w:p w:rsidR="00835872" w:rsidRPr="00476323" w:rsidRDefault="00835872" w:rsidP="00835872">
      <w:pPr>
        <w:tabs>
          <w:tab w:val="left" w:pos="1134"/>
        </w:tabs>
        <w:ind w:firstLine="709"/>
        <w:jc w:val="both"/>
        <w:rPr>
          <w:rFonts w:eastAsia="Calibri"/>
        </w:rPr>
      </w:pPr>
      <w:r w:rsidRPr="00476323">
        <w:rPr>
          <w:rFonts w:eastAsia="Calibri"/>
        </w:rPr>
        <w:t>представители, действующие в силу полномочий, основанных на доверенности или договоре;</w:t>
      </w:r>
    </w:p>
    <w:p w:rsidR="00835872" w:rsidRPr="00476323" w:rsidRDefault="00835872" w:rsidP="00835872">
      <w:pPr>
        <w:tabs>
          <w:tab w:val="left" w:pos="1134"/>
        </w:tabs>
        <w:ind w:firstLine="709"/>
        <w:jc w:val="both"/>
        <w:rPr>
          <w:rFonts w:eastAsia="Calibri"/>
        </w:rPr>
      </w:pPr>
      <w:r w:rsidRPr="00476323">
        <w:rPr>
          <w:rFonts w:eastAsia="Calibri"/>
        </w:rPr>
        <w:t>опекуны недееспособных граждан;</w:t>
      </w:r>
    </w:p>
    <w:p w:rsidR="00835872" w:rsidRPr="00476323" w:rsidRDefault="00835872" w:rsidP="00835872">
      <w:pPr>
        <w:tabs>
          <w:tab w:val="left" w:pos="1134"/>
        </w:tabs>
        <w:ind w:firstLine="709"/>
        <w:jc w:val="both"/>
        <w:rPr>
          <w:rFonts w:eastAsia="Calibri"/>
        </w:rPr>
      </w:pPr>
      <w:r w:rsidRPr="00476323">
        <w:rPr>
          <w:rFonts w:eastAsia="Calibri"/>
        </w:rPr>
        <w:t>законные представители (родители, усыновители, опекуны) несовершеннолетних в возрасте до 14 лет.</w:t>
      </w:r>
    </w:p>
    <w:p w:rsidR="00835872" w:rsidRPr="00476323" w:rsidRDefault="00835872" w:rsidP="00835872">
      <w:pPr>
        <w:tabs>
          <w:tab w:val="left" w:pos="1134"/>
        </w:tabs>
        <w:ind w:firstLine="709"/>
        <w:jc w:val="both"/>
        <w:rPr>
          <w:rFonts w:eastAsia="Calibri"/>
        </w:rPr>
      </w:pPr>
      <w:r w:rsidRPr="00476323">
        <w:rPr>
          <w:rFonts w:eastAsia="Calibri"/>
        </w:rPr>
        <w:t>- от имени юридических лиц:</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представители, действующие в соответствии с законом или учредительными документами от имени заявителя без доверенности;</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представители, действующие от имени заявителя в силу полномочий на основании доверенности или договора.</w:t>
      </w:r>
    </w:p>
    <w:p w:rsidR="00835872" w:rsidRPr="00476323" w:rsidRDefault="00835872" w:rsidP="00835872">
      <w:pPr>
        <w:tabs>
          <w:tab w:val="left" w:pos="1134"/>
        </w:tabs>
        <w:ind w:firstLine="709"/>
        <w:jc w:val="both"/>
        <w:rPr>
          <w:rFonts w:eastAsia="Calibri"/>
        </w:rPr>
      </w:pPr>
      <w:r w:rsidRPr="00476323">
        <w:rPr>
          <w:rFonts w:eastAsia="Calibri"/>
        </w:rPr>
        <w:t>- от имени органа государственного надзора (контроля):</w:t>
      </w:r>
    </w:p>
    <w:p w:rsidR="00835872" w:rsidRPr="00476323" w:rsidRDefault="00835872" w:rsidP="00835872">
      <w:pPr>
        <w:tabs>
          <w:tab w:val="left" w:pos="1134"/>
        </w:tabs>
        <w:ind w:firstLine="709"/>
        <w:jc w:val="both"/>
        <w:rPr>
          <w:rFonts w:eastAsia="Calibri"/>
        </w:rPr>
      </w:pPr>
      <w:r w:rsidRPr="00476323">
        <w:rPr>
          <w:rFonts w:eastAsia="Calibri"/>
        </w:rPr>
        <w:t>лица, действующие в соответствии с законом или учредительными документами от имени органа государственного надзора (контроля);</w:t>
      </w:r>
    </w:p>
    <w:p w:rsidR="00835872" w:rsidRPr="00476323" w:rsidRDefault="00835872" w:rsidP="00835872">
      <w:pPr>
        <w:tabs>
          <w:tab w:val="left" w:pos="1134"/>
        </w:tabs>
        <w:ind w:firstLine="709"/>
        <w:jc w:val="both"/>
        <w:rPr>
          <w:rFonts w:eastAsia="Calibri"/>
        </w:rPr>
      </w:pPr>
      <w:r w:rsidRPr="00476323">
        <w:rPr>
          <w:rFonts w:eastAsia="Calibri"/>
        </w:rPr>
        <w:t>представители органа государственного надзора (контроля) в силу полномочий на основании доверенности.</w:t>
      </w:r>
    </w:p>
    <w:p w:rsidR="00835872" w:rsidRPr="00476323" w:rsidRDefault="00835872" w:rsidP="00835872">
      <w:pPr>
        <w:ind w:firstLine="709"/>
        <w:jc w:val="both"/>
        <w:rPr>
          <w:rFonts w:eastAsia="Calibri"/>
        </w:rPr>
      </w:pPr>
      <w:bookmarkStart w:id="2" w:name="sub_1002"/>
      <w:r w:rsidRPr="00476323">
        <w:t>1.3.</w:t>
      </w:r>
      <w:r w:rsidRPr="00476323">
        <w:rPr>
          <w:rFonts w:eastAsia="Calibri"/>
        </w:rPr>
        <w:t xml:space="preserve"> </w:t>
      </w:r>
      <w:r w:rsidRPr="00476323">
        <w:t xml:space="preserve">Информация о месте </w:t>
      </w:r>
      <w:r w:rsidR="00B433B3">
        <w:t xml:space="preserve">нахождения </w:t>
      </w:r>
      <w:r w:rsidR="002A2C23" w:rsidRPr="006F6A3F">
        <w:t xml:space="preserve">администрации Виллозского городского поселения </w:t>
      </w:r>
      <w:r w:rsidR="002A2C23" w:rsidRPr="006F6A3F">
        <w:rPr>
          <w:rFonts w:eastAsia="Calibri"/>
        </w:rPr>
        <w:t>(далее – администрация)</w:t>
      </w:r>
      <w:r w:rsidRPr="00476323">
        <w:rPr>
          <w:rFonts w:eastAsia="Calibri"/>
        </w:rPr>
        <w:t>, пр</w:t>
      </w:r>
      <w:bookmarkStart w:id="3" w:name="_GoBack"/>
      <w:bookmarkEnd w:id="3"/>
      <w:r w:rsidRPr="00476323">
        <w:rPr>
          <w:rFonts w:eastAsia="Calibri"/>
        </w:rPr>
        <w:t xml:space="preserve">едоставляющей муниципальную услугу, организации, участвующей в предоставлении услуги и не являющейся многофункциональными центрами предоставления государственных и муниципальных услуг, </w:t>
      </w:r>
      <w:r w:rsidRPr="00476323">
        <w:t>графиках работы,  контактных телефонах, адресах электронной почты размещается:</w:t>
      </w:r>
    </w:p>
    <w:p w:rsidR="00835872" w:rsidRPr="00476323" w:rsidRDefault="00835872" w:rsidP="00835872">
      <w:pPr>
        <w:pStyle w:val="ac"/>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476323">
        <w:rPr>
          <w:rFonts w:ascii="Times New Roman" w:hAnsi="Times New Roman"/>
          <w:sz w:val="24"/>
          <w:szCs w:val="24"/>
        </w:rPr>
        <w:t xml:space="preserve">на информационных стендах в местах предоставления муниципальной  услуги (в доступном для заявителей месте); </w:t>
      </w:r>
    </w:p>
    <w:p w:rsidR="00835872" w:rsidRPr="00476323" w:rsidRDefault="00835872" w:rsidP="00835872">
      <w:pPr>
        <w:pStyle w:val="ac"/>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476323">
        <w:rPr>
          <w:rFonts w:ascii="Times New Roman" w:hAnsi="Times New Roman"/>
          <w:sz w:val="24"/>
          <w:szCs w:val="24"/>
        </w:rPr>
        <w:lastRenderedPageBreak/>
        <w:t>- на сайте администрации;</w:t>
      </w:r>
    </w:p>
    <w:p w:rsidR="00835872" w:rsidRPr="00476323" w:rsidRDefault="00835872" w:rsidP="00835872">
      <w:pPr>
        <w:pStyle w:val="ac"/>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476323">
        <w:rPr>
          <w:rFonts w:ascii="Times New Roman" w:hAnsi="Times New Roman"/>
          <w:sz w:val="24"/>
          <w:szCs w:val="24"/>
        </w:rPr>
        <w:t xml:space="preserve">-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7" w:history="1">
        <w:r w:rsidR="00273D88" w:rsidRPr="00343620">
          <w:rPr>
            <w:rStyle w:val="a3"/>
            <w:rFonts w:ascii="Times New Roman" w:hAnsi="Times New Roman"/>
            <w:sz w:val="24"/>
            <w:szCs w:val="24"/>
          </w:rPr>
          <w:t>http</w:t>
        </w:r>
        <w:r w:rsidR="00273D88" w:rsidRPr="00343620">
          <w:rPr>
            <w:rStyle w:val="a3"/>
            <w:rFonts w:ascii="Times New Roman" w:hAnsi="Times New Roman"/>
            <w:sz w:val="24"/>
            <w:szCs w:val="24"/>
            <w:lang w:val="en-US"/>
          </w:rPr>
          <w:t>s</w:t>
        </w:r>
        <w:r w:rsidR="00273D88" w:rsidRPr="00343620">
          <w:rPr>
            <w:rStyle w:val="a3"/>
            <w:rFonts w:ascii="Times New Roman" w:hAnsi="Times New Roman"/>
            <w:sz w:val="24"/>
            <w:szCs w:val="24"/>
          </w:rPr>
          <w:t>://mfc47.ru/</w:t>
        </w:r>
      </w:hyperlink>
      <w:r w:rsidR="002A2C23">
        <w:rPr>
          <w:rFonts w:ascii="Times New Roman" w:hAnsi="Times New Roman"/>
          <w:sz w:val="24"/>
          <w:szCs w:val="24"/>
        </w:rPr>
        <w:t xml:space="preserve"> </w:t>
      </w:r>
      <w:r w:rsidRPr="00476323">
        <w:rPr>
          <w:rFonts w:ascii="Times New Roman" w:hAnsi="Times New Roman"/>
          <w:sz w:val="24"/>
          <w:szCs w:val="24"/>
        </w:rPr>
        <w:t>;</w:t>
      </w:r>
    </w:p>
    <w:p w:rsidR="00835872" w:rsidRPr="00476323" w:rsidRDefault="00835872" w:rsidP="00835872">
      <w:pPr>
        <w:pStyle w:val="ac"/>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476323">
        <w:rPr>
          <w:rFonts w:ascii="Times New Roman" w:hAnsi="Times New Roman"/>
          <w:sz w:val="24"/>
          <w:szCs w:val="24"/>
        </w:rPr>
        <w:t xml:space="preserve">- на Портале государственных и муниципальных услуг (функций) Ленинградской области (далее - ПГУ ЛО)/на Едином портале государственных услуг (далее – ЕПГУ): </w:t>
      </w:r>
      <w:hyperlink r:id="rId8" w:history="1">
        <w:r w:rsidR="002A2C23" w:rsidRPr="00592B97">
          <w:rPr>
            <w:rStyle w:val="a3"/>
            <w:rFonts w:ascii="Times New Roman" w:hAnsi="Times New Roman"/>
            <w:sz w:val="24"/>
            <w:szCs w:val="24"/>
          </w:rPr>
          <w:t>www.gu.lenobl.ru</w:t>
        </w:r>
      </w:hyperlink>
      <w:r w:rsidR="002A2C23">
        <w:rPr>
          <w:rFonts w:ascii="Times New Roman" w:hAnsi="Times New Roman"/>
          <w:sz w:val="24"/>
          <w:szCs w:val="24"/>
        </w:rPr>
        <w:t xml:space="preserve"> </w:t>
      </w:r>
      <w:r w:rsidRPr="00476323">
        <w:rPr>
          <w:rFonts w:ascii="Times New Roman" w:hAnsi="Times New Roman"/>
          <w:sz w:val="24"/>
          <w:szCs w:val="24"/>
        </w:rPr>
        <w:t xml:space="preserve">/ </w:t>
      </w:r>
      <w:hyperlink r:id="rId9" w:history="1">
        <w:r w:rsidR="002A2C23" w:rsidRPr="006F6A3F">
          <w:rPr>
            <w:rStyle w:val="a3"/>
            <w:rFonts w:ascii="Times New Roman" w:hAnsi="Times New Roman"/>
            <w:sz w:val="24"/>
            <w:szCs w:val="24"/>
          </w:rPr>
          <w:t>www.gosuslugi.ru</w:t>
        </w:r>
      </w:hyperlink>
      <w:r w:rsidRPr="00476323">
        <w:rPr>
          <w:rFonts w:ascii="Times New Roman" w:hAnsi="Times New Roman"/>
          <w:sz w:val="24"/>
          <w:szCs w:val="24"/>
        </w:rPr>
        <w:t>.</w:t>
      </w:r>
    </w:p>
    <w:p w:rsidR="00835872" w:rsidRPr="00476323" w:rsidRDefault="00835872" w:rsidP="00273D88">
      <w:pPr>
        <w:ind w:firstLine="709"/>
        <w:jc w:val="both"/>
      </w:pPr>
      <w:r w:rsidRPr="00476323">
        <w:t>- в государственной информационной системе «Реестр государственных и муниципальных услуг (функций) Ленинградской области» (далее - Реестр).</w:t>
      </w:r>
    </w:p>
    <w:p w:rsidR="00A774AF" w:rsidRPr="00273D88" w:rsidRDefault="00A774AF" w:rsidP="00273D88">
      <w:pPr>
        <w:ind w:firstLine="709"/>
        <w:jc w:val="both"/>
      </w:pPr>
      <w:r w:rsidRPr="00273D88">
        <w:t>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rsidR="00A774AF" w:rsidRPr="00476323" w:rsidRDefault="00A774AF" w:rsidP="00835872">
      <w:pPr>
        <w:pStyle w:val="ac"/>
        <w:widowControl w:val="0"/>
        <w:tabs>
          <w:tab w:val="left" w:pos="142"/>
          <w:tab w:val="left" w:pos="284"/>
          <w:tab w:val="left" w:pos="1134"/>
        </w:tabs>
        <w:autoSpaceDE w:val="0"/>
        <w:autoSpaceDN w:val="0"/>
        <w:adjustRightInd w:val="0"/>
        <w:spacing w:after="0" w:line="240" w:lineRule="auto"/>
        <w:ind w:left="0" w:firstLine="709"/>
        <w:jc w:val="both"/>
        <w:rPr>
          <w:rFonts w:ascii="Times New Roman" w:hAnsi="Times New Roman"/>
          <w:sz w:val="24"/>
          <w:szCs w:val="24"/>
        </w:rPr>
      </w:pPr>
    </w:p>
    <w:p w:rsidR="00835872" w:rsidRPr="00476323" w:rsidRDefault="00835872" w:rsidP="0077222D">
      <w:pPr>
        <w:pStyle w:val="ac"/>
        <w:widowControl w:val="0"/>
        <w:numPr>
          <w:ilvl w:val="0"/>
          <w:numId w:val="40"/>
        </w:numPr>
        <w:tabs>
          <w:tab w:val="left" w:pos="142"/>
          <w:tab w:val="left" w:pos="284"/>
          <w:tab w:val="left" w:pos="1134"/>
        </w:tabs>
        <w:autoSpaceDE w:val="0"/>
        <w:autoSpaceDN w:val="0"/>
        <w:adjustRightInd w:val="0"/>
        <w:spacing w:after="0" w:line="240" w:lineRule="auto"/>
        <w:jc w:val="center"/>
        <w:outlineLvl w:val="0"/>
        <w:rPr>
          <w:rFonts w:ascii="Times New Roman" w:hAnsi="Times New Roman"/>
          <w:b/>
          <w:bCs/>
          <w:sz w:val="24"/>
          <w:szCs w:val="24"/>
        </w:rPr>
      </w:pPr>
      <w:r w:rsidRPr="00476323">
        <w:rPr>
          <w:rFonts w:ascii="Times New Roman" w:hAnsi="Times New Roman"/>
          <w:b/>
          <w:bCs/>
          <w:sz w:val="24"/>
          <w:szCs w:val="24"/>
        </w:rPr>
        <w:t>Стандарт предоставления муниципальной услуги</w:t>
      </w:r>
      <w:bookmarkEnd w:id="2"/>
    </w:p>
    <w:p w:rsidR="00835872" w:rsidRPr="00476323" w:rsidRDefault="00835872" w:rsidP="00835872">
      <w:pPr>
        <w:pStyle w:val="ac"/>
        <w:widowControl w:val="0"/>
        <w:tabs>
          <w:tab w:val="left" w:pos="142"/>
          <w:tab w:val="left" w:pos="284"/>
          <w:tab w:val="left" w:pos="1134"/>
        </w:tabs>
        <w:autoSpaceDE w:val="0"/>
        <w:autoSpaceDN w:val="0"/>
        <w:adjustRightInd w:val="0"/>
        <w:spacing w:after="0" w:line="240" w:lineRule="auto"/>
        <w:ind w:left="0" w:firstLine="709"/>
        <w:jc w:val="both"/>
        <w:rPr>
          <w:rFonts w:ascii="Times New Roman" w:hAnsi="Times New Roman"/>
          <w:sz w:val="24"/>
          <w:szCs w:val="24"/>
        </w:rPr>
      </w:pPr>
    </w:p>
    <w:p w:rsidR="00835872" w:rsidRPr="00476323" w:rsidRDefault="00835872" w:rsidP="00835872">
      <w:pPr>
        <w:ind w:firstLine="709"/>
        <w:jc w:val="both"/>
      </w:pPr>
      <w:bookmarkStart w:id="4" w:name="sub_1021"/>
      <w:r w:rsidRPr="00476323">
        <w:t>2.1. Полное наименование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835872" w:rsidRPr="00476323" w:rsidRDefault="00835872" w:rsidP="00835872">
      <w:pPr>
        <w:ind w:firstLine="709"/>
        <w:jc w:val="both"/>
      </w:pPr>
      <w:r w:rsidRPr="00476323">
        <w:t>Сокращенное наименование: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835872" w:rsidRPr="00476323" w:rsidRDefault="00835872" w:rsidP="00835872">
      <w:pPr>
        <w:ind w:firstLine="709"/>
        <w:jc w:val="both"/>
      </w:pPr>
      <w:bookmarkStart w:id="5" w:name="sub_1022"/>
      <w:bookmarkEnd w:id="4"/>
      <w:r w:rsidRPr="00476323">
        <w:t xml:space="preserve">2.2. Муниципальную услугу предоставляет: администрация </w:t>
      </w:r>
      <w:r w:rsidR="002A2C23" w:rsidRPr="006F6A3F">
        <w:rPr>
          <w:rFonts w:eastAsia="Calibri"/>
        </w:rPr>
        <w:t xml:space="preserve">Виллозского городского поселения </w:t>
      </w:r>
      <w:r w:rsidR="002A2C23" w:rsidRPr="006F6A3F">
        <w:rPr>
          <w:bCs/>
        </w:rPr>
        <w:t>муниципального образования Ломоносовского муниципального района</w:t>
      </w:r>
      <w:r w:rsidRPr="00476323">
        <w:t xml:space="preserve"> Ленинградской области (далее – администрация).</w:t>
      </w:r>
    </w:p>
    <w:p w:rsidR="00835872" w:rsidRPr="00476323" w:rsidRDefault="00835872" w:rsidP="00835872">
      <w:pPr>
        <w:ind w:firstLine="709"/>
        <w:jc w:val="both"/>
      </w:pPr>
      <w:r w:rsidRPr="00476323">
        <w:t>Оценка и обследование помещения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подлежащим сносу или реконструкции осуществляются межведомственной комиссией по признанию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(далее – комиссия), являющейся постоянно действующим органом администрации, уполномоченным принимать решения по указанным вопросам.</w:t>
      </w:r>
    </w:p>
    <w:p w:rsidR="00835872" w:rsidRPr="00476323" w:rsidRDefault="00835872" w:rsidP="00835872">
      <w:pPr>
        <w:tabs>
          <w:tab w:val="left" w:pos="1134"/>
        </w:tabs>
        <w:ind w:firstLine="709"/>
        <w:jc w:val="both"/>
      </w:pPr>
      <w:r w:rsidRPr="00476323">
        <w:t>Порядок работы, состав, полномочия комиссии определяется в соответствии с Положением о комиссии, утвержденным администрацией.</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xml:space="preserve">В предоставлении муниципальной услуги участвуют: </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xml:space="preserve">ГБУ ЛО «МФЦ»; </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xml:space="preserve">Управление Федеральной службы государственной регистрации, кадастра и картографии по Ленинградской области; </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Специализированные государственные и муниципальные организации технической инвентаризации.</w:t>
      </w:r>
    </w:p>
    <w:p w:rsidR="00835872" w:rsidRPr="00476323" w:rsidRDefault="00835872" w:rsidP="00835872">
      <w:pPr>
        <w:widowControl w:val="0"/>
        <w:tabs>
          <w:tab w:val="left" w:pos="142"/>
          <w:tab w:val="left" w:pos="284"/>
        </w:tabs>
        <w:autoSpaceDE w:val="0"/>
        <w:autoSpaceDN w:val="0"/>
        <w:adjustRightInd w:val="0"/>
        <w:ind w:firstLine="709"/>
        <w:jc w:val="both"/>
      </w:pPr>
      <w:bookmarkStart w:id="6" w:name="sub_1025"/>
      <w:bookmarkEnd w:id="5"/>
      <w:r w:rsidRPr="00476323">
        <w:t>Заявление на получение муниципальной услуги с комплектом документов принимаются:</w:t>
      </w:r>
    </w:p>
    <w:p w:rsidR="00835872" w:rsidRPr="00476323" w:rsidRDefault="00835872" w:rsidP="00835872">
      <w:pPr>
        <w:widowControl w:val="0"/>
        <w:tabs>
          <w:tab w:val="left" w:pos="142"/>
          <w:tab w:val="left" w:pos="284"/>
        </w:tabs>
        <w:autoSpaceDE w:val="0"/>
        <w:autoSpaceDN w:val="0"/>
        <w:adjustRightInd w:val="0"/>
        <w:ind w:firstLine="709"/>
        <w:jc w:val="both"/>
      </w:pPr>
      <w:r w:rsidRPr="00476323">
        <w:t>1) при личной явке:</w:t>
      </w:r>
    </w:p>
    <w:p w:rsidR="00835872" w:rsidRPr="00476323" w:rsidRDefault="00835872" w:rsidP="00835872">
      <w:pPr>
        <w:widowControl w:val="0"/>
        <w:tabs>
          <w:tab w:val="left" w:pos="142"/>
          <w:tab w:val="left" w:pos="284"/>
        </w:tabs>
        <w:autoSpaceDE w:val="0"/>
        <w:autoSpaceDN w:val="0"/>
        <w:adjustRightInd w:val="0"/>
        <w:ind w:firstLine="709"/>
        <w:jc w:val="both"/>
      </w:pPr>
      <w:r w:rsidRPr="00476323">
        <w:t>-в администрацию;</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-в филиалах, отделах, удаленных рабочих местах ГБУ ЛО «МФЦ»;</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2) без личной явки:</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почтовым отправлением в администрацию;</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в электронной форме через личный кабинет заявителя на ПГУ ЛО/ ЕПГУ;</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в электронной форме через сайт администрации (при технической реализации).</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Заявитель может записаться на прием для подачи заявления о предоставлении муниципальной услуги следующими способами:</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1) посредством ПГУ ЛО/ЕПГУ – в администрацию, в ГБУ ЛО «МФЦ» (при технической реализации);</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2) по телефону – администрации, ГБУ ЛО «МФЦ»;</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lastRenderedPageBreak/>
        <w:t>3) посредством сайта администрации.</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Для записи заявитель выбирает любые свободные для приема дату и время в пределах установленного в администрации или ГБУ ЛО «МФЦ» графика приема заявителей.</w:t>
      </w:r>
    </w:p>
    <w:p w:rsidR="00835872" w:rsidRPr="00A774AF" w:rsidRDefault="00835872" w:rsidP="00AF5717">
      <w:pPr>
        <w:autoSpaceDE w:val="0"/>
        <w:autoSpaceDN w:val="0"/>
        <w:adjustRightInd w:val="0"/>
        <w:ind w:firstLine="709"/>
        <w:jc w:val="both"/>
      </w:pPr>
      <w:r w:rsidRPr="00476323">
        <w:t xml:space="preserve">2.2.1. </w:t>
      </w:r>
      <w:r w:rsidR="00AF5717" w:rsidRPr="00AF5717">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w:t>
      </w:r>
      <w:r w:rsidR="00A774AF" w:rsidRPr="00273D88">
        <w:t xml:space="preserve">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 </w:t>
      </w:r>
      <w:r w:rsidR="00AF5717" w:rsidRPr="00A774AF">
        <w:t xml:space="preserve"> (при наличии технической возможности)</w:t>
      </w:r>
      <w:r w:rsidR="00A774AF" w:rsidRPr="00A774AF">
        <w:t xml:space="preserve"> </w:t>
      </w:r>
      <w:r w:rsidR="00AF5717" w:rsidRPr="00A774AF">
        <w:t>.</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xml:space="preserve">2) </w:t>
      </w:r>
      <w:r w:rsidR="00A774AF" w:rsidRPr="00273D88">
        <w:t>информационных технологий, предусмотренных статьями 9, 10 и 14 Федерального закона от 29.12.2022 № 572-ФЗ.</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xml:space="preserve">2.3. Результатом предоставления муниципальной услуги является: </w:t>
      </w:r>
    </w:p>
    <w:p w:rsidR="00835872" w:rsidRPr="00B42AB4" w:rsidRDefault="00835872" w:rsidP="00835872">
      <w:pPr>
        <w:pStyle w:val="ac"/>
        <w:widowControl w:val="0"/>
        <w:numPr>
          <w:ilvl w:val="0"/>
          <w:numId w:val="45"/>
        </w:numPr>
        <w:tabs>
          <w:tab w:val="left" w:pos="142"/>
          <w:tab w:val="left" w:pos="284"/>
          <w:tab w:val="left" w:pos="1134"/>
        </w:tabs>
        <w:autoSpaceDE w:val="0"/>
        <w:autoSpaceDN w:val="0"/>
        <w:adjustRightInd w:val="0"/>
        <w:spacing w:after="0" w:line="240" w:lineRule="auto"/>
        <w:ind w:left="0" w:firstLine="709"/>
        <w:jc w:val="both"/>
        <w:rPr>
          <w:rFonts w:ascii="Times New Roman" w:hAnsi="Times New Roman"/>
          <w:sz w:val="24"/>
          <w:szCs w:val="24"/>
        </w:rPr>
      </w:pPr>
      <w:r w:rsidRPr="00476323">
        <w:rPr>
          <w:rFonts w:ascii="Times New Roman" w:hAnsi="Times New Roman"/>
          <w:sz w:val="24"/>
          <w:szCs w:val="24"/>
        </w:rPr>
        <w:t xml:space="preserve">решение о признании (об отказе в признании) помещения жилым помещением, жилого помещения непригодным для проживания, многоквартирного дома аварийным и </w:t>
      </w:r>
      <w:r w:rsidRPr="00B42AB4">
        <w:rPr>
          <w:rFonts w:ascii="Times New Roman" w:hAnsi="Times New Roman"/>
          <w:sz w:val="24"/>
          <w:szCs w:val="24"/>
        </w:rPr>
        <w:t>подлежащим сносу или реконструкции;</w:t>
      </w:r>
    </w:p>
    <w:p w:rsidR="00835872" w:rsidRPr="00B42AB4" w:rsidRDefault="00835872" w:rsidP="00835872">
      <w:pPr>
        <w:pStyle w:val="ac"/>
        <w:widowControl w:val="0"/>
        <w:numPr>
          <w:ilvl w:val="0"/>
          <w:numId w:val="45"/>
        </w:numPr>
        <w:tabs>
          <w:tab w:val="left" w:pos="1134"/>
        </w:tabs>
        <w:spacing w:after="0" w:line="240" w:lineRule="auto"/>
        <w:ind w:left="0" w:firstLine="709"/>
        <w:jc w:val="both"/>
        <w:rPr>
          <w:rFonts w:ascii="Times New Roman" w:hAnsi="Times New Roman"/>
          <w:sz w:val="24"/>
          <w:szCs w:val="24"/>
        </w:rPr>
      </w:pPr>
      <w:r w:rsidRPr="00B42AB4">
        <w:rPr>
          <w:rFonts w:ascii="Times New Roman" w:hAnsi="Times New Roman"/>
          <w:sz w:val="24"/>
          <w:szCs w:val="24"/>
        </w:rPr>
        <w:t xml:space="preserve">возврат </w:t>
      </w:r>
      <w:r w:rsidRPr="00B42AB4">
        <w:rPr>
          <w:rFonts w:ascii="Times New Roman" w:eastAsiaTheme="minorHAnsi" w:hAnsi="Times New Roman"/>
          <w:sz w:val="24"/>
          <w:szCs w:val="24"/>
          <w:lang w:eastAsia="en-US"/>
        </w:rPr>
        <w:t>заявление документов на получение услуги без рассмотрения.</w:t>
      </w:r>
    </w:p>
    <w:p w:rsidR="00835872" w:rsidRPr="00B42AB4" w:rsidRDefault="00835872" w:rsidP="00835872">
      <w:pPr>
        <w:widowControl w:val="0"/>
        <w:tabs>
          <w:tab w:val="left" w:pos="142"/>
          <w:tab w:val="left" w:pos="284"/>
        </w:tabs>
        <w:autoSpaceDE w:val="0"/>
        <w:autoSpaceDN w:val="0"/>
        <w:adjustRightInd w:val="0"/>
        <w:ind w:firstLine="709"/>
        <w:jc w:val="both"/>
      </w:pPr>
      <w:bookmarkStart w:id="7" w:name="sub_121028"/>
      <w:bookmarkStart w:id="8" w:name="sub_1028"/>
      <w:bookmarkEnd w:id="6"/>
      <w:r w:rsidRPr="00B42AB4">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835872" w:rsidRPr="00B42AB4" w:rsidRDefault="00835872" w:rsidP="00835872">
      <w:pPr>
        <w:widowControl w:val="0"/>
        <w:ind w:firstLine="709"/>
        <w:jc w:val="both"/>
      </w:pPr>
      <w:r w:rsidRPr="00B42AB4">
        <w:t>1) при личной явке:</w:t>
      </w:r>
    </w:p>
    <w:p w:rsidR="00835872" w:rsidRPr="00B42AB4" w:rsidRDefault="00835872" w:rsidP="00835872">
      <w:pPr>
        <w:widowControl w:val="0"/>
        <w:ind w:firstLine="709"/>
        <w:jc w:val="both"/>
      </w:pPr>
      <w:r w:rsidRPr="00B42AB4">
        <w:t>в администрации;</w:t>
      </w:r>
    </w:p>
    <w:p w:rsidR="00835872" w:rsidRPr="00B42AB4" w:rsidRDefault="00835872" w:rsidP="00835872">
      <w:pPr>
        <w:widowControl w:val="0"/>
        <w:ind w:firstLine="709"/>
        <w:jc w:val="both"/>
      </w:pPr>
      <w:r w:rsidRPr="00B42AB4">
        <w:t>в филиалах, отделах, удаленных рабочих местах ГБУ ЛО «МФЦ»;</w:t>
      </w:r>
    </w:p>
    <w:p w:rsidR="00835872" w:rsidRPr="00B42AB4" w:rsidRDefault="00835872" w:rsidP="00835872">
      <w:pPr>
        <w:widowControl w:val="0"/>
        <w:ind w:firstLine="709"/>
        <w:jc w:val="both"/>
      </w:pPr>
      <w:r w:rsidRPr="00B42AB4">
        <w:t>2) без личной явки:</w:t>
      </w:r>
    </w:p>
    <w:p w:rsidR="00835872" w:rsidRPr="00B42AB4" w:rsidRDefault="00835872" w:rsidP="00835872">
      <w:pPr>
        <w:widowControl w:val="0"/>
        <w:ind w:firstLine="709"/>
        <w:jc w:val="both"/>
      </w:pPr>
      <w:r w:rsidRPr="00B42AB4">
        <w:t>почтовым отправлением;</w:t>
      </w:r>
    </w:p>
    <w:p w:rsidR="00835872" w:rsidRPr="00B42AB4" w:rsidRDefault="00835872" w:rsidP="00835872">
      <w:pPr>
        <w:widowControl w:val="0"/>
        <w:ind w:firstLine="709"/>
        <w:jc w:val="both"/>
      </w:pPr>
      <w:r w:rsidRPr="00B42AB4">
        <w:t>на адрес электронной почты;</w:t>
      </w:r>
    </w:p>
    <w:p w:rsidR="00835872" w:rsidRPr="00B42AB4" w:rsidRDefault="00835872" w:rsidP="00835872">
      <w:pPr>
        <w:widowControl w:val="0"/>
        <w:ind w:firstLine="709"/>
        <w:jc w:val="both"/>
      </w:pPr>
      <w:r w:rsidRPr="00B42AB4">
        <w:t>в электронной форме через личный кабинет заявителя на ПГУ ЛО/ЕПГУ;</w:t>
      </w:r>
    </w:p>
    <w:p w:rsidR="00835872" w:rsidRDefault="00835872" w:rsidP="00835872">
      <w:pPr>
        <w:widowControl w:val="0"/>
        <w:ind w:firstLine="709"/>
        <w:jc w:val="both"/>
      </w:pPr>
      <w:r w:rsidRPr="00B42AB4">
        <w:t>в электронной форме через сайт администрации (при технической реализации).</w:t>
      </w:r>
    </w:p>
    <w:p w:rsidR="00343126" w:rsidRPr="00273D88" w:rsidRDefault="00343126" w:rsidP="00343126">
      <w:pPr>
        <w:widowControl w:val="0"/>
        <w:ind w:firstLine="709"/>
        <w:jc w:val="both"/>
      </w:pPr>
      <w:r w:rsidRPr="00273D88">
        <w:t xml:space="preserve">При получении результатов предоставления муниципальной услуги </w:t>
      </w:r>
      <w:r w:rsidRPr="00273D88">
        <w:br/>
        <w:t>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343126" w:rsidRPr="00B42AB4" w:rsidRDefault="00343126" w:rsidP="00343126">
      <w:pPr>
        <w:widowControl w:val="0"/>
        <w:ind w:firstLine="709"/>
        <w:jc w:val="both"/>
      </w:pPr>
      <w:r w:rsidRPr="00273D88">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w:t>
      </w:r>
      <w:r w:rsidRPr="00273D88">
        <w:lastRenderedPageBreak/>
        <w:t>муниципальной услуги в отношении несовершеннолетнего лично.</w:t>
      </w:r>
    </w:p>
    <w:p w:rsidR="00835872" w:rsidRPr="00B42AB4" w:rsidRDefault="00835872" w:rsidP="00835872">
      <w:pPr>
        <w:widowControl w:val="0"/>
        <w:ind w:firstLine="709"/>
        <w:jc w:val="both"/>
      </w:pPr>
      <w:r w:rsidRPr="00B42AB4">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rsidR="00835872" w:rsidRPr="00273D88" w:rsidRDefault="00835872" w:rsidP="00835872">
      <w:pPr>
        <w:widowControl w:val="0"/>
        <w:ind w:firstLine="709"/>
        <w:jc w:val="both"/>
      </w:pPr>
      <w:r w:rsidRPr="00B42AB4">
        <w:t xml:space="preserve">2.4. Срок предоставления муниципальной услуги не должен </w:t>
      </w:r>
      <w:r w:rsidRPr="00273D88">
        <w:t xml:space="preserve">превышать </w:t>
      </w:r>
      <w:r w:rsidR="00343126" w:rsidRPr="00273D88">
        <w:t xml:space="preserve">30 </w:t>
      </w:r>
      <w:r w:rsidRPr="00273D88">
        <w:t>календарных дня с даты поступления (регистрации) заявления в администрацию.</w:t>
      </w:r>
    </w:p>
    <w:p w:rsidR="00835872" w:rsidRPr="00273D88" w:rsidRDefault="00835872" w:rsidP="00835872">
      <w:pPr>
        <w:widowControl w:val="0"/>
        <w:tabs>
          <w:tab w:val="left" w:pos="142"/>
          <w:tab w:val="left" w:pos="284"/>
        </w:tabs>
        <w:autoSpaceDE w:val="0"/>
        <w:autoSpaceDN w:val="0"/>
        <w:adjustRightInd w:val="0"/>
        <w:ind w:firstLine="709"/>
        <w:jc w:val="both"/>
      </w:pPr>
      <w:bookmarkStart w:id="9" w:name="sub_1027"/>
      <w:r w:rsidRPr="00273D88">
        <w:t>2.5. Правовые основания для предоставления муниципальной услуги.</w:t>
      </w:r>
    </w:p>
    <w:p w:rsidR="00835872" w:rsidRPr="00476323" w:rsidRDefault="00835872" w:rsidP="00835872">
      <w:pPr>
        <w:pStyle w:val="ac"/>
        <w:widowControl w:val="0"/>
        <w:numPr>
          <w:ilvl w:val="0"/>
          <w:numId w:val="43"/>
        </w:numPr>
        <w:tabs>
          <w:tab w:val="left" w:pos="142"/>
          <w:tab w:val="left" w:pos="284"/>
          <w:tab w:val="left" w:pos="1134"/>
        </w:tabs>
        <w:autoSpaceDE w:val="0"/>
        <w:autoSpaceDN w:val="0"/>
        <w:adjustRightInd w:val="0"/>
        <w:spacing w:after="0" w:line="240" w:lineRule="auto"/>
        <w:ind w:left="0" w:firstLine="709"/>
        <w:jc w:val="both"/>
        <w:rPr>
          <w:rFonts w:ascii="Times New Roman" w:hAnsi="Times New Roman"/>
          <w:sz w:val="24"/>
          <w:szCs w:val="24"/>
        </w:rPr>
      </w:pPr>
      <w:r w:rsidRPr="00476323">
        <w:rPr>
          <w:rFonts w:ascii="Times New Roman" w:hAnsi="Times New Roman"/>
          <w:sz w:val="24"/>
          <w:szCs w:val="24"/>
        </w:rPr>
        <w:t xml:space="preserve">Жилищный кодекс Российской Федерации; </w:t>
      </w:r>
    </w:p>
    <w:p w:rsidR="00835872" w:rsidRPr="00476323" w:rsidRDefault="00835872" w:rsidP="00835872">
      <w:pPr>
        <w:pStyle w:val="ac"/>
        <w:widowControl w:val="0"/>
        <w:numPr>
          <w:ilvl w:val="0"/>
          <w:numId w:val="43"/>
        </w:numPr>
        <w:tabs>
          <w:tab w:val="left" w:pos="1134"/>
        </w:tabs>
        <w:spacing w:after="0" w:line="240" w:lineRule="auto"/>
        <w:ind w:left="0" w:firstLine="709"/>
        <w:jc w:val="both"/>
        <w:rPr>
          <w:rFonts w:ascii="Times New Roman" w:hAnsi="Times New Roman"/>
          <w:sz w:val="24"/>
          <w:szCs w:val="24"/>
        </w:rPr>
      </w:pPr>
      <w:r w:rsidRPr="00476323">
        <w:rPr>
          <w:rFonts w:ascii="Times New Roman" w:hAnsi="Times New Roman"/>
          <w:sz w:val="24"/>
          <w:szCs w:val="24"/>
        </w:rPr>
        <w:t>Постановление Правительства Российской Федерации от 28 января 2006 года № 47 «Об утверждении Положения о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 Положение, ПП РФ от 28.01.2006 № 47);</w:t>
      </w:r>
    </w:p>
    <w:p w:rsidR="00835872" w:rsidRPr="00476323" w:rsidRDefault="00835872" w:rsidP="00835872">
      <w:pPr>
        <w:pStyle w:val="ac"/>
        <w:widowControl w:val="0"/>
        <w:numPr>
          <w:ilvl w:val="0"/>
          <w:numId w:val="43"/>
        </w:numPr>
        <w:tabs>
          <w:tab w:val="left" w:pos="1134"/>
        </w:tabs>
        <w:spacing w:after="0" w:line="240" w:lineRule="auto"/>
        <w:ind w:left="0" w:firstLine="709"/>
        <w:jc w:val="both"/>
        <w:rPr>
          <w:rFonts w:ascii="Times New Roman" w:hAnsi="Times New Roman"/>
          <w:sz w:val="24"/>
          <w:szCs w:val="24"/>
        </w:rPr>
      </w:pPr>
      <w:r w:rsidRPr="00476323">
        <w:rPr>
          <w:rFonts w:ascii="Times New Roman" w:hAnsi="Times New Roman"/>
          <w:sz w:val="24"/>
          <w:szCs w:val="24"/>
        </w:rPr>
        <w:t xml:space="preserve">Постановление Правительства Российской Федерации от 13 августа 2006 года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p>
    <w:p w:rsidR="00835872" w:rsidRPr="00476323" w:rsidRDefault="00835872" w:rsidP="00835872">
      <w:pPr>
        <w:pStyle w:val="ac"/>
        <w:widowControl w:val="0"/>
        <w:numPr>
          <w:ilvl w:val="0"/>
          <w:numId w:val="43"/>
        </w:numPr>
        <w:tabs>
          <w:tab w:val="left" w:pos="1134"/>
        </w:tabs>
        <w:spacing w:after="0" w:line="240" w:lineRule="auto"/>
        <w:ind w:left="0" w:firstLine="709"/>
        <w:jc w:val="both"/>
        <w:rPr>
          <w:rFonts w:ascii="Times New Roman" w:hAnsi="Times New Roman"/>
          <w:sz w:val="24"/>
          <w:szCs w:val="24"/>
        </w:rPr>
      </w:pPr>
      <w:r w:rsidRPr="00476323">
        <w:rPr>
          <w:rFonts w:ascii="Times New Roman" w:hAnsi="Times New Roman"/>
          <w:sz w:val="24"/>
          <w:szCs w:val="24"/>
        </w:rPr>
        <w:t>Постановление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w:t>
      </w:r>
    </w:p>
    <w:p w:rsidR="00835872" w:rsidRPr="001104EB" w:rsidRDefault="00835872" w:rsidP="00835872">
      <w:pPr>
        <w:widowControl w:val="0"/>
        <w:tabs>
          <w:tab w:val="left" w:pos="142"/>
          <w:tab w:val="left" w:pos="284"/>
        </w:tabs>
        <w:autoSpaceDE w:val="0"/>
        <w:autoSpaceDN w:val="0"/>
        <w:adjustRightInd w:val="0"/>
        <w:ind w:firstLine="709"/>
        <w:jc w:val="both"/>
      </w:pPr>
      <w:r w:rsidRPr="00476323">
        <w:t xml:space="preserve">Перечень нормативных правовых актов, регулирующих предоставление муниципальной услуги, размещен на официальном сайте администрации в сети Интернет по </w:t>
      </w:r>
      <w:r w:rsidRPr="001104EB">
        <w:t xml:space="preserve">адресу </w:t>
      </w:r>
      <w:hyperlink r:id="rId10" w:history="1">
        <w:r w:rsidR="001104EB" w:rsidRPr="001104EB">
          <w:rPr>
            <w:rStyle w:val="a3"/>
            <w:lang w:val="en-US"/>
          </w:rPr>
          <w:t>http</w:t>
        </w:r>
        <w:r w:rsidR="001104EB" w:rsidRPr="001104EB">
          <w:rPr>
            <w:rStyle w:val="a3"/>
          </w:rPr>
          <w:t>://</w:t>
        </w:r>
        <w:r w:rsidR="001104EB" w:rsidRPr="001104EB">
          <w:rPr>
            <w:rStyle w:val="a3"/>
            <w:lang w:val="en-US"/>
          </w:rPr>
          <w:t>www</w:t>
        </w:r>
        <w:r w:rsidR="001104EB" w:rsidRPr="001104EB">
          <w:rPr>
            <w:rStyle w:val="a3"/>
          </w:rPr>
          <w:t>.</w:t>
        </w:r>
        <w:proofErr w:type="spellStart"/>
        <w:r w:rsidR="001104EB" w:rsidRPr="001104EB">
          <w:rPr>
            <w:rStyle w:val="a3"/>
            <w:lang w:val="en-US"/>
          </w:rPr>
          <w:t>villozi</w:t>
        </w:r>
        <w:proofErr w:type="spellEnd"/>
        <w:r w:rsidR="001104EB" w:rsidRPr="001104EB">
          <w:rPr>
            <w:rStyle w:val="a3"/>
          </w:rPr>
          <w:t>-</w:t>
        </w:r>
        <w:proofErr w:type="spellStart"/>
        <w:r w:rsidR="001104EB" w:rsidRPr="001104EB">
          <w:rPr>
            <w:rStyle w:val="a3"/>
            <w:lang w:val="en-US"/>
          </w:rPr>
          <w:t>adm</w:t>
        </w:r>
        <w:proofErr w:type="spellEnd"/>
        <w:r w:rsidR="001104EB" w:rsidRPr="001104EB">
          <w:rPr>
            <w:rStyle w:val="a3"/>
          </w:rPr>
          <w:t>.</w:t>
        </w:r>
        <w:proofErr w:type="spellStart"/>
        <w:r w:rsidR="001104EB" w:rsidRPr="001104EB">
          <w:rPr>
            <w:rStyle w:val="a3"/>
            <w:lang w:val="en-US"/>
          </w:rPr>
          <w:t>ru</w:t>
        </w:r>
        <w:proofErr w:type="spellEnd"/>
      </w:hyperlink>
      <w:r w:rsidR="001104EB" w:rsidRPr="001104EB">
        <w:rPr>
          <w:color w:val="1D1B11"/>
        </w:rPr>
        <w:t xml:space="preserve"> </w:t>
      </w:r>
      <w:r w:rsidRPr="001104EB">
        <w:t xml:space="preserve"> и в Реестре.</w:t>
      </w:r>
    </w:p>
    <w:bookmarkEnd w:id="9"/>
    <w:p w:rsidR="00835872" w:rsidRPr="00476323" w:rsidRDefault="00835872" w:rsidP="00835872">
      <w:pPr>
        <w:widowControl w:val="0"/>
        <w:ind w:firstLine="709"/>
        <w:jc w:val="both"/>
      </w:pPr>
      <w:r w:rsidRPr="001104EB">
        <w:t>2.6. Исчерпывающий перечень документов</w:t>
      </w:r>
      <w:r w:rsidRPr="00476323">
        <w:t>,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 для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835872" w:rsidRPr="0077222D" w:rsidRDefault="00835872" w:rsidP="0077222D">
      <w:pPr>
        <w:widowControl w:val="0"/>
        <w:ind w:firstLine="709"/>
        <w:jc w:val="both"/>
      </w:pPr>
      <w:r w:rsidRPr="0077222D">
        <w:t>1) заявление о предоставлении муниципальной услуги в соответствии с приложением 1 к административному регламенту;</w:t>
      </w:r>
    </w:p>
    <w:p w:rsidR="00835872" w:rsidRPr="0077222D" w:rsidRDefault="00835872" w:rsidP="0077222D">
      <w:pPr>
        <w:widowControl w:val="0"/>
        <w:ind w:firstLine="709"/>
        <w:jc w:val="both"/>
      </w:pPr>
      <w:r w:rsidRPr="0077222D">
        <w:t>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 (при обращении физического лица);</w:t>
      </w:r>
    </w:p>
    <w:p w:rsidR="00835872" w:rsidRPr="0077222D" w:rsidRDefault="00835872" w:rsidP="0077222D">
      <w:pPr>
        <w:widowControl w:val="0"/>
        <w:ind w:firstLine="709"/>
        <w:jc w:val="both"/>
      </w:pPr>
      <w:r w:rsidRPr="0077222D">
        <w:t>3) копию документа, удостоверяющего право (полномочия) представителя физического или юридического лица, если с заявлением обращается представитель заявителя (в случае необходимости);</w:t>
      </w:r>
    </w:p>
    <w:p w:rsidR="00835872" w:rsidRPr="0077222D" w:rsidRDefault="00835872" w:rsidP="0077222D">
      <w:pPr>
        <w:ind w:firstLine="709"/>
        <w:jc w:val="both"/>
      </w:pPr>
      <w:r w:rsidRPr="0077222D">
        <w:t>4) копии правоустанавливающих документов на жилое помещение, право на которое не зарегистрировано в Едином государственном реестре недвижимости;</w:t>
      </w:r>
    </w:p>
    <w:p w:rsidR="00835872" w:rsidRPr="0077222D" w:rsidRDefault="00835872" w:rsidP="0077222D">
      <w:pPr>
        <w:ind w:firstLine="709"/>
        <w:jc w:val="both"/>
      </w:pPr>
      <w:r w:rsidRPr="0077222D">
        <w:t>5) в отношении нежилого помещения для признания его в дальнейшем жилым помещением - проект реконструкции нежилого помещения;</w:t>
      </w:r>
    </w:p>
    <w:p w:rsidR="00835872" w:rsidRPr="0077222D" w:rsidRDefault="00835872" w:rsidP="0077222D">
      <w:pPr>
        <w:ind w:firstLine="709"/>
        <w:jc w:val="both"/>
        <w:rPr>
          <w:rFonts w:eastAsiaTheme="minorHAnsi"/>
          <w:lang w:eastAsia="en-US"/>
        </w:rPr>
      </w:pPr>
      <w:r w:rsidRPr="0077222D">
        <w:t>6)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AF5717" w:rsidRPr="00AF5717" w:rsidRDefault="00835872" w:rsidP="00AF5717">
      <w:pPr>
        <w:ind w:firstLine="709"/>
        <w:jc w:val="both"/>
      </w:pPr>
      <w:r w:rsidRPr="0077222D">
        <w:t xml:space="preserve">7) </w:t>
      </w:r>
      <w:r w:rsidR="00AF5717" w:rsidRPr="00AF5717">
        <w:t>заключение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44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требованиям;</w:t>
      </w:r>
    </w:p>
    <w:p w:rsidR="00835872" w:rsidRPr="0077222D" w:rsidRDefault="00AF5717" w:rsidP="00AF5717">
      <w:pPr>
        <w:ind w:firstLine="709"/>
        <w:jc w:val="both"/>
      </w:pPr>
      <w:r w:rsidRPr="00AF5717">
        <w:t xml:space="preserve">8) заявления, письма, жалобы граждан на неудовлетворительные условия проживания – по усмотрению заявителя. </w:t>
      </w:r>
      <w:r w:rsidR="00835872" w:rsidRPr="0077222D">
        <w:t xml:space="preserve"> </w:t>
      </w:r>
    </w:p>
    <w:p w:rsidR="00835872" w:rsidRPr="0077222D" w:rsidRDefault="00835872" w:rsidP="00AF5717">
      <w:pPr>
        <w:ind w:firstLine="709"/>
        <w:jc w:val="both"/>
      </w:pPr>
      <w:r w:rsidRPr="0077222D">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835872" w:rsidRPr="00476323" w:rsidRDefault="00835872" w:rsidP="0077222D">
      <w:pPr>
        <w:tabs>
          <w:tab w:val="left" w:pos="1134"/>
        </w:tabs>
        <w:ind w:firstLine="709"/>
        <w:jc w:val="both"/>
      </w:pPr>
      <w:r w:rsidRPr="0077222D">
        <w:lastRenderedPageBreak/>
        <w:t>2.6.1. В случае проведения комиссией оценки на основании сводного перечня объектов (жилых помещений), предоставление документов, предусмотренных 2.6 настоящего административного регламента, не требуется.</w:t>
      </w:r>
    </w:p>
    <w:p w:rsidR="00835872" w:rsidRPr="00476323" w:rsidRDefault="00835872" w:rsidP="00835872">
      <w:pPr>
        <w:widowControl w:val="0"/>
        <w:tabs>
          <w:tab w:val="left" w:pos="1134"/>
        </w:tabs>
        <w:ind w:firstLine="709"/>
        <w:jc w:val="both"/>
      </w:pPr>
      <w:r w:rsidRPr="00476323">
        <w:rPr>
          <w:color w:val="000000" w:themeColor="text1"/>
        </w:rPr>
        <w:t xml:space="preserve">2.7. Исчерпывающий перечень </w:t>
      </w:r>
      <w:r w:rsidRPr="00476323">
        <w:t>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835872" w:rsidRPr="00476323" w:rsidRDefault="00835872" w:rsidP="00835872">
      <w:pPr>
        <w:widowControl w:val="0"/>
        <w:tabs>
          <w:tab w:val="left" w:pos="1134"/>
        </w:tabs>
        <w:ind w:firstLine="709"/>
        <w:jc w:val="both"/>
      </w:pPr>
      <w:r w:rsidRPr="00476323">
        <w:t>Администрация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835872" w:rsidRPr="00476323" w:rsidRDefault="00835872" w:rsidP="00835872">
      <w:pPr>
        <w:widowControl w:val="0"/>
        <w:tabs>
          <w:tab w:val="left" w:pos="1134"/>
        </w:tabs>
        <w:ind w:firstLine="709"/>
        <w:jc w:val="both"/>
      </w:pPr>
      <w:r w:rsidRPr="00476323">
        <w:t>а) сведения из Единого государственного реестра недвижимости о правах на помещение;</w:t>
      </w:r>
    </w:p>
    <w:p w:rsidR="00835872" w:rsidRPr="00476323" w:rsidRDefault="00835872" w:rsidP="00835872">
      <w:pPr>
        <w:widowControl w:val="0"/>
        <w:tabs>
          <w:tab w:val="left" w:pos="1134"/>
        </w:tabs>
        <w:ind w:firstLine="709"/>
        <w:jc w:val="both"/>
      </w:pPr>
      <w:r w:rsidRPr="00476323">
        <w:t>б) технический паспорт жилого помещения, а для нежилых помещений - технический план;</w:t>
      </w:r>
    </w:p>
    <w:p w:rsidR="00835872" w:rsidRPr="00476323" w:rsidRDefault="00835872" w:rsidP="00835872">
      <w:pPr>
        <w:widowControl w:val="0"/>
        <w:tabs>
          <w:tab w:val="left" w:pos="1134"/>
        </w:tabs>
        <w:ind w:firstLine="709"/>
        <w:jc w:val="both"/>
        <w:rPr>
          <w:color w:val="000000" w:themeColor="text1"/>
        </w:rPr>
      </w:pPr>
      <w:r w:rsidRPr="0077222D">
        <w:t xml:space="preserve">в) заключения (акты) соответствующих органов государственного надзора (контроля) в случае, если представление указанных документов согласно п. 44 </w:t>
      </w:r>
      <w:r w:rsidRPr="0077222D">
        <w:rPr>
          <w:color w:val="000000" w:themeColor="text1"/>
        </w:rPr>
        <w:t>Положения, является необходимым для принятия решения о признании жилого помещения непригодным для проживания.</w:t>
      </w:r>
    </w:p>
    <w:p w:rsidR="00835872" w:rsidRPr="00476323" w:rsidRDefault="00835872" w:rsidP="00835872">
      <w:pPr>
        <w:widowControl w:val="0"/>
        <w:autoSpaceDE w:val="0"/>
        <w:autoSpaceDN w:val="0"/>
        <w:adjustRightInd w:val="0"/>
        <w:ind w:firstLine="709"/>
        <w:jc w:val="both"/>
      </w:pPr>
      <w:r w:rsidRPr="00476323">
        <w:rPr>
          <w:rFonts w:eastAsia="Calibri"/>
          <w:color w:val="000000" w:themeColor="text1"/>
          <w:lang w:eastAsia="en-US"/>
        </w:rPr>
        <w:t>2.7.1.</w:t>
      </w:r>
      <w:r w:rsidRPr="00476323">
        <w:rPr>
          <w:color w:val="000000" w:themeColor="text1"/>
        </w:rPr>
        <w:t xml:space="preserve"> Заявитель вправе представить документы (сведения), указанные в </w:t>
      </w:r>
      <w:hyperlink r:id="rId11" w:history="1">
        <w:r w:rsidRPr="00476323">
          <w:rPr>
            <w:color w:val="000000" w:themeColor="text1"/>
          </w:rPr>
          <w:t>пункте 2.7</w:t>
        </w:r>
      </w:hyperlink>
      <w:r w:rsidRPr="00476323">
        <w:rPr>
          <w:color w:val="000000" w:themeColor="text1"/>
        </w:rPr>
        <w:t xml:space="preserve"> административного </w:t>
      </w:r>
      <w:r w:rsidRPr="00476323">
        <w:t>регламента, по собственной инициативе. Непредставление заявителем указанного документа не является основанием для отказа в предоставлении муниципальной услуги.</w:t>
      </w:r>
    </w:p>
    <w:p w:rsidR="00835872" w:rsidRPr="00476323" w:rsidRDefault="00835872" w:rsidP="00835872">
      <w:pPr>
        <w:widowControl w:val="0"/>
        <w:autoSpaceDE w:val="0"/>
        <w:autoSpaceDN w:val="0"/>
        <w:adjustRightInd w:val="0"/>
        <w:ind w:firstLine="709"/>
        <w:jc w:val="both"/>
        <w:rPr>
          <w:color w:val="000000" w:themeColor="text1"/>
        </w:rPr>
      </w:pPr>
      <w:r w:rsidRPr="00476323">
        <w:rPr>
          <w:color w:val="000000" w:themeColor="text1"/>
        </w:rPr>
        <w:t>2.7.2. При предоставлении муниципальной услуги запрещается требовать от Заявителя:</w:t>
      </w:r>
    </w:p>
    <w:p w:rsidR="00835872" w:rsidRPr="00476323" w:rsidRDefault="00835872" w:rsidP="00835872">
      <w:pPr>
        <w:widowControl w:val="0"/>
        <w:autoSpaceDE w:val="0"/>
        <w:autoSpaceDN w:val="0"/>
        <w:adjustRightInd w:val="0"/>
        <w:ind w:firstLine="709"/>
        <w:jc w:val="both"/>
        <w:rPr>
          <w:color w:val="000000" w:themeColor="text1"/>
        </w:rPr>
      </w:pPr>
      <w:r w:rsidRPr="00476323">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35872" w:rsidRPr="00476323" w:rsidRDefault="00835872" w:rsidP="00835872">
      <w:pPr>
        <w:widowControl w:val="0"/>
        <w:autoSpaceDE w:val="0"/>
        <w:autoSpaceDN w:val="0"/>
        <w:adjustRightInd w:val="0"/>
        <w:ind w:firstLine="709"/>
        <w:jc w:val="both"/>
        <w:rPr>
          <w:color w:val="000000" w:themeColor="text1"/>
        </w:rPr>
      </w:pPr>
      <w:r w:rsidRPr="00476323">
        <w:rPr>
          <w:color w:val="000000" w:themeColor="text1"/>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2" w:history="1">
        <w:r w:rsidRPr="00476323">
          <w:rPr>
            <w:color w:val="000000" w:themeColor="text1"/>
          </w:rPr>
          <w:t>части 6 статьи 7</w:t>
        </w:r>
      </w:hyperlink>
      <w:r w:rsidRPr="00476323">
        <w:rPr>
          <w:color w:val="000000" w:themeColor="text1"/>
        </w:rPr>
        <w:t xml:space="preserve"> Федерального закона от 27.07.2010 № 210-ФЗ "Об организации предоставления государственных и муниципальных услуг" (далее – Федеральный закон № 210);</w:t>
      </w:r>
    </w:p>
    <w:p w:rsidR="00835872" w:rsidRPr="00476323" w:rsidRDefault="00835872" w:rsidP="00835872">
      <w:pPr>
        <w:widowControl w:val="0"/>
        <w:autoSpaceDE w:val="0"/>
        <w:autoSpaceDN w:val="0"/>
        <w:adjustRightInd w:val="0"/>
        <w:ind w:firstLine="709"/>
        <w:jc w:val="both"/>
        <w:rPr>
          <w:color w:val="000000" w:themeColor="text1"/>
        </w:rPr>
      </w:pPr>
      <w:r w:rsidRPr="00476323">
        <w:rPr>
          <w:color w:val="000000" w:themeColor="text1"/>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3" w:history="1">
        <w:r w:rsidRPr="00476323">
          <w:rPr>
            <w:color w:val="000000" w:themeColor="text1"/>
          </w:rPr>
          <w:t>части 1 статьи 9</w:t>
        </w:r>
      </w:hyperlink>
      <w:r w:rsidRPr="00476323">
        <w:rPr>
          <w:color w:val="000000" w:themeColor="text1"/>
        </w:rPr>
        <w:t xml:space="preserve"> Федерального закона № 210-ФЗ;</w:t>
      </w:r>
    </w:p>
    <w:p w:rsidR="00835872" w:rsidRPr="00476323" w:rsidRDefault="00835872" w:rsidP="00835872">
      <w:pPr>
        <w:widowControl w:val="0"/>
        <w:autoSpaceDE w:val="0"/>
        <w:autoSpaceDN w:val="0"/>
        <w:adjustRightInd w:val="0"/>
        <w:ind w:firstLine="709"/>
        <w:jc w:val="both"/>
        <w:rPr>
          <w:color w:val="000000" w:themeColor="text1"/>
        </w:rPr>
      </w:pPr>
      <w:r w:rsidRPr="00476323">
        <w:rPr>
          <w:color w:val="000000" w:themeColor="text1"/>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4" w:history="1">
        <w:r w:rsidRPr="00476323">
          <w:rPr>
            <w:color w:val="000000" w:themeColor="text1"/>
          </w:rPr>
          <w:t>пунктом 4 части 1 статьи 7</w:t>
        </w:r>
      </w:hyperlink>
      <w:r w:rsidRPr="00476323">
        <w:rPr>
          <w:color w:val="000000" w:themeColor="text1"/>
        </w:rPr>
        <w:t xml:space="preserve"> Федерального закона № 210-ФЗ;</w:t>
      </w:r>
    </w:p>
    <w:p w:rsidR="00835872" w:rsidRPr="00476323" w:rsidRDefault="00835872" w:rsidP="00835872">
      <w:pPr>
        <w:widowControl w:val="0"/>
        <w:autoSpaceDE w:val="0"/>
        <w:autoSpaceDN w:val="0"/>
        <w:adjustRightInd w:val="0"/>
        <w:ind w:firstLine="709"/>
        <w:jc w:val="both"/>
        <w:rPr>
          <w:color w:val="000000" w:themeColor="text1"/>
        </w:rPr>
      </w:pPr>
      <w:r w:rsidRPr="00476323">
        <w:rPr>
          <w:color w:val="000000" w:themeColor="text1"/>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476323">
          <w:rPr>
            <w:color w:val="000000" w:themeColor="text1"/>
          </w:rPr>
          <w:t>пунктом 7.2 части 1 статьи 16</w:t>
        </w:r>
      </w:hyperlink>
      <w:r w:rsidRPr="00476323">
        <w:rPr>
          <w:color w:val="000000" w:themeColor="text1"/>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35872" w:rsidRPr="00476323" w:rsidRDefault="00835872" w:rsidP="00835872">
      <w:pPr>
        <w:widowControl w:val="0"/>
        <w:autoSpaceDE w:val="0"/>
        <w:autoSpaceDN w:val="0"/>
        <w:adjustRightInd w:val="0"/>
        <w:ind w:firstLine="709"/>
        <w:jc w:val="both"/>
        <w:rPr>
          <w:color w:val="000000" w:themeColor="text1"/>
        </w:rPr>
      </w:pPr>
      <w:r w:rsidRPr="00476323">
        <w:rPr>
          <w:color w:val="000000" w:themeColor="text1"/>
        </w:rPr>
        <w:t>2.7.3. 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rsidR="00835872" w:rsidRPr="00476323" w:rsidRDefault="00835872" w:rsidP="00835872">
      <w:pPr>
        <w:widowControl w:val="0"/>
        <w:autoSpaceDE w:val="0"/>
        <w:autoSpaceDN w:val="0"/>
        <w:adjustRightInd w:val="0"/>
        <w:ind w:firstLine="709"/>
        <w:jc w:val="both"/>
        <w:rPr>
          <w:color w:val="000000" w:themeColor="text1"/>
        </w:rPr>
      </w:pPr>
      <w:r w:rsidRPr="00476323">
        <w:rPr>
          <w:color w:val="000000" w:themeColor="text1"/>
        </w:rPr>
        <w:lastRenderedPageBreak/>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835872" w:rsidRPr="00476323" w:rsidRDefault="00835872" w:rsidP="00835872">
      <w:pPr>
        <w:widowControl w:val="0"/>
        <w:autoSpaceDE w:val="0"/>
        <w:autoSpaceDN w:val="0"/>
        <w:adjustRightInd w:val="0"/>
        <w:ind w:firstLine="709"/>
        <w:jc w:val="both"/>
        <w:rPr>
          <w:color w:val="000000" w:themeColor="text1"/>
        </w:rPr>
      </w:pPr>
      <w:r w:rsidRPr="00476323">
        <w:rPr>
          <w:color w:val="000000" w:themeColor="text1"/>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835872" w:rsidRPr="00476323" w:rsidRDefault="00835872" w:rsidP="00835872">
      <w:pPr>
        <w:widowControl w:val="0"/>
        <w:ind w:firstLine="709"/>
        <w:jc w:val="both"/>
        <w:rPr>
          <w:color w:val="000000" w:themeColor="text1"/>
        </w:rPr>
      </w:pPr>
      <w:r w:rsidRPr="00476323">
        <w:rPr>
          <w:color w:val="000000" w:themeColor="text1"/>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835872" w:rsidRPr="00476323" w:rsidRDefault="00835872" w:rsidP="00835872">
      <w:pPr>
        <w:widowControl w:val="0"/>
        <w:ind w:firstLine="709"/>
        <w:jc w:val="both"/>
        <w:rPr>
          <w:color w:val="000000" w:themeColor="text1"/>
        </w:rPr>
      </w:pPr>
      <w:r w:rsidRPr="00476323">
        <w:rPr>
          <w:color w:val="000000" w:themeColor="text1"/>
        </w:rPr>
        <w:t>Основания для приостановления предоставления муниципальной услуги не предусмотрены.</w:t>
      </w:r>
    </w:p>
    <w:p w:rsidR="00835872" w:rsidRPr="00476323" w:rsidRDefault="00835872" w:rsidP="00835872">
      <w:pPr>
        <w:widowControl w:val="0"/>
        <w:tabs>
          <w:tab w:val="left" w:pos="1134"/>
        </w:tabs>
        <w:autoSpaceDE w:val="0"/>
        <w:autoSpaceDN w:val="0"/>
        <w:ind w:firstLine="709"/>
        <w:jc w:val="both"/>
        <w:rPr>
          <w:color w:val="000000" w:themeColor="text1"/>
        </w:rPr>
      </w:pPr>
      <w:r w:rsidRPr="00476323">
        <w:rPr>
          <w:color w:val="000000" w:themeColor="text1"/>
        </w:rPr>
        <w:t xml:space="preserve">2.9. Исчерпывающий перечень оснований для отказа в приеме документов, необходимых для предоставления муниципальной услуги. </w:t>
      </w:r>
    </w:p>
    <w:p w:rsidR="00835872" w:rsidRPr="00476323" w:rsidRDefault="00835872" w:rsidP="00835872">
      <w:pPr>
        <w:widowControl w:val="0"/>
        <w:tabs>
          <w:tab w:val="left" w:pos="1134"/>
        </w:tabs>
        <w:ind w:firstLine="709"/>
        <w:jc w:val="both"/>
        <w:rPr>
          <w:color w:val="000000" w:themeColor="text1"/>
        </w:rPr>
      </w:pPr>
      <w:r w:rsidRPr="00476323">
        <w:rPr>
          <w:color w:val="000000" w:themeColor="text1"/>
        </w:rPr>
        <w:t>В приеме документов, необходимых для предоставления муниципальной услуги, может быть отказано в следующих случаях:</w:t>
      </w:r>
    </w:p>
    <w:p w:rsidR="00835872" w:rsidRPr="00476323" w:rsidRDefault="00835872" w:rsidP="00835872">
      <w:pPr>
        <w:widowControl w:val="0"/>
        <w:tabs>
          <w:tab w:val="left" w:pos="1134"/>
        </w:tabs>
        <w:ind w:firstLine="709"/>
        <w:jc w:val="both"/>
        <w:rPr>
          <w:color w:val="000000" w:themeColor="text1"/>
        </w:rPr>
      </w:pPr>
      <w:r w:rsidRPr="00476323">
        <w:rPr>
          <w:color w:val="000000" w:themeColor="text1"/>
        </w:rPr>
        <w:t>1) Заявление на получение услуги оформлено не в соответствии с административным регламентом:</w:t>
      </w:r>
    </w:p>
    <w:p w:rsidR="00835872" w:rsidRPr="00476323" w:rsidRDefault="00835872" w:rsidP="00835872">
      <w:pPr>
        <w:widowControl w:val="0"/>
        <w:tabs>
          <w:tab w:val="left" w:pos="1134"/>
        </w:tabs>
        <w:ind w:firstLine="709"/>
        <w:jc w:val="both"/>
        <w:rPr>
          <w:color w:val="000000" w:themeColor="text1"/>
        </w:rPr>
      </w:pPr>
      <w:r w:rsidRPr="00476323">
        <w:rPr>
          <w:color w:val="000000" w:themeColor="text1"/>
        </w:rPr>
        <w:t>- в заявлении не указаны фамилия, имя, отчество (при наличии) гражданина, либо наименование юридического лица, обратившегося за предоставлением муниципальной услуги;</w:t>
      </w:r>
    </w:p>
    <w:p w:rsidR="00835872" w:rsidRPr="00476323" w:rsidRDefault="00835872" w:rsidP="00835872">
      <w:pPr>
        <w:widowControl w:val="0"/>
        <w:tabs>
          <w:tab w:val="left" w:pos="1134"/>
        </w:tabs>
        <w:ind w:firstLine="709"/>
        <w:jc w:val="both"/>
        <w:rPr>
          <w:color w:val="000000" w:themeColor="text1"/>
        </w:rPr>
      </w:pPr>
      <w:r w:rsidRPr="00476323">
        <w:rPr>
          <w:color w:val="000000" w:themeColor="text1"/>
        </w:rPr>
        <w:t>- текст в заявлении не поддается прочтению.</w:t>
      </w:r>
    </w:p>
    <w:p w:rsidR="00835872" w:rsidRPr="00476323" w:rsidRDefault="00835872" w:rsidP="00835872">
      <w:pPr>
        <w:widowControl w:val="0"/>
        <w:tabs>
          <w:tab w:val="left" w:pos="1134"/>
        </w:tabs>
        <w:ind w:firstLine="709"/>
        <w:jc w:val="both"/>
        <w:rPr>
          <w:color w:val="000000" w:themeColor="text1"/>
        </w:rPr>
      </w:pPr>
      <w:r w:rsidRPr="00476323">
        <w:rPr>
          <w:color w:val="000000" w:themeColor="text1"/>
        </w:rPr>
        <w:t>2) Заявление подано лицом, не уполномоченным на осуществление таких действий:</w:t>
      </w:r>
    </w:p>
    <w:p w:rsidR="00835872" w:rsidRPr="0077222D" w:rsidRDefault="00835872" w:rsidP="00835872">
      <w:pPr>
        <w:widowControl w:val="0"/>
        <w:tabs>
          <w:tab w:val="left" w:pos="1134"/>
        </w:tabs>
        <w:ind w:firstLine="709"/>
        <w:jc w:val="both"/>
      </w:pPr>
      <w:r w:rsidRPr="0077222D">
        <w:t>- заявление подписано не уполномоченным лицом.</w:t>
      </w:r>
    </w:p>
    <w:p w:rsidR="00835872" w:rsidRPr="0077222D" w:rsidRDefault="00835872" w:rsidP="00835872">
      <w:pPr>
        <w:tabs>
          <w:tab w:val="left" w:pos="142"/>
          <w:tab w:val="left" w:pos="284"/>
        </w:tabs>
        <w:ind w:firstLine="709"/>
        <w:jc w:val="both"/>
      </w:pPr>
      <w:r w:rsidRPr="0077222D">
        <w:t>3) Предмет запроса не регламентируется законодательством в рамках услуги:</w:t>
      </w:r>
    </w:p>
    <w:p w:rsidR="00835872" w:rsidRPr="0077222D" w:rsidRDefault="00835872" w:rsidP="00835872">
      <w:pPr>
        <w:tabs>
          <w:tab w:val="left" w:pos="142"/>
          <w:tab w:val="left" w:pos="284"/>
        </w:tabs>
        <w:ind w:firstLine="709"/>
        <w:jc w:val="both"/>
      </w:pPr>
      <w:r w:rsidRPr="0077222D">
        <w:t>- представление документов в ненадлежащий орган;</w:t>
      </w:r>
    </w:p>
    <w:p w:rsidR="00835872" w:rsidRPr="0077222D" w:rsidRDefault="00835872" w:rsidP="00835872">
      <w:pPr>
        <w:widowControl w:val="0"/>
        <w:tabs>
          <w:tab w:val="left" w:pos="1134"/>
        </w:tabs>
        <w:ind w:firstLine="709"/>
        <w:jc w:val="both"/>
        <w:rPr>
          <w:color w:val="000000" w:themeColor="text1"/>
        </w:rPr>
      </w:pPr>
      <w:r w:rsidRPr="0077222D">
        <w:rPr>
          <w:color w:val="000000" w:themeColor="text1"/>
        </w:rPr>
        <w:t>2.10. Исчерпывающий перечень оснований для отказа в предоставлении муниципальной услуги в части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835872" w:rsidRPr="0077222D" w:rsidRDefault="00835872" w:rsidP="00835872">
      <w:pPr>
        <w:autoSpaceDE w:val="0"/>
        <w:autoSpaceDN w:val="0"/>
        <w:adjustRightInd w:val="0"/>
        <w:ind w:firstLine="709"/>
        <w:jc w:val="both"/>
        <w:rPr>
          <w:color w:val="000000" w:themeColor="text1"/>
        </w:rPr>
      </w:pPr>
      <w:r w:rsidRPr="0077222D">
        <w:rPr>
          <w:color w:val="000000" w:themeColor="text1"/>
        </w:rPr>
        <w:t>Принятие межведомственной комиссии следующих решений:</w:t>
      </w:r>
    </w:p>
    <w:p w:rsidR="00835872" w:rsidRPr="0077222D" w:rsidRDefault="00835872" w:rsidP="00835872">
      <w:pPr>
        <w:autoSpaceDE w:val="0"/>
        <w:autoSpaceDN w:val="0"/>
        <w:adjustRightInd w:val="0"/>
        <w:ind w:firstLine="709"/>
        <w:jc w:val="both"/>
        <w:rPr>
          <w:rFonts w:eastAsiaTheme="minorHAnsi"/>
          <w:lang w:eastAsia="en-US"/>
        </w:rPr>
      </w:pPr>
      <w:r w:rsidRPr="0077222D">
        <w:rPr>
          <w:rFonts w:eastAsiaTheme="minorHAnsi"/>
          <w:lang w:eastAsia="en-US"/>
        </w:rPr>
        <w:t>о соответствии помещения требованиям, предъявляемым к жилому помещению, и его пригодности для проживания;</w:t>
      </w:r>
    </w:p>
    <w:p w:rsidR="00835872" w:rsidRPr="0077222D" w:rsidRDefault="00835872" w:rsidP="00835872">
      <w:pPr>
        <w:autoSpaceDE w:val="0"/>
        <w:autoSpaceDN w:val="0"/>
        <w:adjustRightInd w:val="0"/>
        <w:ind w:firstLine="709"/>
        <w:jc w:val="both"/>
        <w:rPr>
          <w:rFonts w:eastAsiaTheme="minorHAnsi"/>
          <w:lang w:eastAsia="en-US"/>
        </w:rPr>
      </w:pPr>
      <w:r w:rsidRPr="0077222D">
        <w:rPr>
          <w:rFonts w:eastAsiaTheme="minorHAnsi"/>
          <w:lang w:eastAsia="en-US"/>
        </w:rPr>
        <w:t>об отсутствии оснований для признания жилого помещения непригодным для проживания</w:t>
      </w:r>
    </w:p>
    <w:p w:rsidR="00835872" w:rsidRPr="0077222D" w:rsidRDefault="00835872" w:rsidP="00835872">
      <w:pPr>
        <w:tabs>
          <w:tab w:val="left" w:pos="142"/>
          <w:tab w:val="left" w:pos="284"/>
        </w:tabs>
        <w:ind w:firstLine="709"/>
        <w:jc w:val="both"/>
      </w:pPr>
      <w:r w:rsidRPr="0077222D">
        <w:rPr>
          <w:rFonts w:eastAsiaTheme="minorHAnsi"/>
          <w:lang w:eastAsia="en-US"/>
        </w:rPr>
        <w:t>об отсутствии оснований для признания многоквартирного дома аварийным и подлежащим сносу или реконструкции.</w:t>
      </w:r>
      <w:r w:rsidR="0077222D">
        <w:t>2</w:t>
      </w:r>
      <w:r w:rsidR="00343126">
        <w:t>)</w:t>
      </w:r>
      <w:r w:rsidRPr="0077222D">
        <w:t xml:space="preserve"> </w:t>
      </w:r>
    </w:p>
    <w:p w:rsidR="00835872" w:rsidRPr="0077222D" w:rsidRDefault="00835872" w:rsidP="00835872">
      <w:pPr>
        <w:autoSpaceDE w:val="0"/>
        <w:autoSpaceDN w:val="0"/>
        <w:adjustRightInd w:val="0"/>
        <w:ind w:firstLine="708"/>
        <w:jc w:val="both"/>
      </w:pPr>
      <w:r w:rsidRPr="0077222D">
        <w:t>2.10.1. Исчерпывающий перечень оснований для возврата заявления и документов заявителю:</w:t>
      </w:r>
    </w:p>
    <w:p w:rsidR="00835872" w:rsidRPr="0077222D" w:rsidRDefault="00835872" w:rsidP="00835872">
      <w:pPr>
        <w:widowControl w:val="0"/>
        <w:tabs>
          <w:tab w:val="left" w:pos="1134"/>
        </w:tabs>
        <w:ind w:firstLine="709"/>
        <w:jc w:val="both"/>
        <w:rPr>
          <w:color w:val="000000" w:themeColor="text1"/>
        </w:rPr>
      </w:pPr>
      <w:r w:rsidRPr="0077222D">
        <w:rPr>
          <w:rFonts w:eastAsiaTheme="minorHAnsi"/>
          <w:lang w:eastAsia="en-US"/>
        </w:rPr>
        <w:t xml:space="preserve">непредставление заявителем документов, предусмотренных </w:t>
      </w:r>
      <w:hyperlink r:id="rId16" w:history="1">
        <w:r w:rsidRPr="0077222D">
          <w:rPr>
            <w:rFonts w:eastAsiaTheme="minorHAnsi"/>
            <w:color w:val="0000FF"/>
            <w:lang w:eastAsia="en-US"/>
          </w:rPr>
          <w:t>пунктом 2.6</w:t>
        </w:r>
      </w:hyperlink>
      <w:r w:rsidRPr="0077222D">
        <w:rPr>
          <w:rFonts w:eastAsiaTheme="minorHAnsi"/>
          <w:lang w:eastAsia="en-US"/>
        </w:rPr>
        <w:t xml:space="preserve"> административного регламента, и невозможность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bookmarkEnd w:id="7"/>
    <w:bookmarkEnd w:id="8"/>
    <w:p w:rsidR="00835872" w:rsidRPr="00476323" w:rsidRDefault="00835872" w:rsidP="00835872">
      <w:pPr>
        <w:autoSpaceDE w:val="0"/>
        <w:autoSpaceDN w:val="0"/>
        <w:adjustRightInd w:val="0"/>
        <w:ind w:firstLine="709"/>
        <w:jc w:val="both"/>
        <w:rPr>
          <w:color w:val="000000" w:themeColor="text1"/>
        </w:rPr>
      </w:pPr>
      <w:r w:rsidRPr="0077222D">
        <w:rPr>
          <w:color w:val="000000" w:themeColor="text1"/>
        </w:rPr>
        <w:t>2.11. Порядок, размер и основания взимания государственной</w:t>
      </w:r>
      <w:r w:rsidRPr="00476323">
        <w:rPr>
          <w:color w:val="000000" w:themeColor="text1"/>
        </w:rPr>
        <w:t xml:space="preserve"> пошлины или иной платы, взимаемой за предоставление муниципальной услуги.</w:t>
      </w:r>
    </w:p>
    <w:p w:rsidR="00835872" w:rsidRPr="00476323" w:rsidRDefault="00835872" w:rsidP="00835872">
      <w:pPr>
        <w:pStyle w:val="ConsPlusNormal"/>
        <w:jc w:val="both"/>
        <w:rPr>
          <w:rFonts w:ascii="Times New Roman" w:hAnsi="Times New Roman" w:cs="Times New Roman"/>
          <w:color w:val="000000" w:themeColor="text1"/>
          <w:sz w:val="24"/>
          <w:szCs w:val="24"/>
        </w:rPr>
      </w:pPr>
      <w:r w:rsidRPr="00476323">
        <w:rPr>
          <w:rFonts w:ascii="Times New Roman" w:hAnsi="Times New Roman" w:cs="Times New Roman"/>
          <w:color w:val="000000" w:themeColor="text1"/>
          <w:sz w:val="24"/>
          <w:szCs w:val="24"/>
        </w:rPr>
        <w:t>2.11.1. Муниципальная услуга предоставляется бесплатно.</w:t>
      </w:r>
    </w:p>
    <w:p w:rsidR="00835872" w:rsidRPr="00273D88" w:rsidRDefault="00835872" w:rsidP="00273D88">
      <w:pPr>
        <w:widowControl w:val="0"/>
        <w:tabs>
          <w:tab w:val="left" w:pos="1134"/>
        </w:tabs>
        <w:ind w:firstLine="709"/>
        <w:jc w:val="both"/>
        <w:rPr>
          <w:rFonts w:eastAsiaTheme="minorHAnsi"/>
          <w:lang w:eastAsia="en-US"/>
        </w:rPr>
      </w:pPr>
      <w:r w:rsidRPr="00476323">
        <w:rPr>
          <w:color w:val="000000" w:themeColor="text1"/>
        </w:rPr>
        <w:t xml:space="preserve">2.12. Максимальный срок ожидания в очереди при подаче запроса о предоставлении </w:t>
      </w:r>
      <w:r w:rsidRPr="00273D88">
        <w:rPr>
          <w:rFonts w:eastAsiaTheme="minorHAnsi"/>
          <w:lang w:eastAsia="en-US"/>
        </w:rPr>
        <w:t>муниципальной услуги и при получении результата предоставления муниципальной услуги</w:t>
      </w:r>
      <w:r w:rsidR="00343126" w:rsidRPr="00273D88">
        <w:rPr>
          <w:rFonts w:eastAsiaTheme="minorHAnsi"/>
          <w:lang w:eastAsia="en-US"/>
        </w:rPr>
        <w:t xml:space="preserve">, в случае обращения заявителя непосредственно в администрацию или ГБУ ЛО </w:t>
      </w:r>
      <w:r w:rsidR="00343126" w:rsidRPr="00273D88">
        <w:rPr>
          <w:rFonts w:eastAsiaTheme="minorHAnsi"/>
          <w:lang w:eastAsia="en-US"/>
        </w:rPr>
        <w:lastRenderedPageBreak/>
        <w:t>«МФЦ»,</w:t>
      </w:r>
      <w:r w:rsidRPr="00273D88">
        <w:rPr>
          <w:rFonts w:eastAsiaTheme="minorHAnsi"/>
          <w:lang w:eastAsia="en-US"/>
        </w:rPr>
        <w:t xml:space="preserve"> составляет</w:t>
      </w:r>
      <w:r w:rsidR="00343126" w:rsidRPr="00273D88">
        <w:rPr>
          <w:rFonts w:eastAsiaTheme="minorHAnsi"/>
          <w:lang w:eastAsia="en-US"/>
        </w:rPr>
        <w:t xml:space="preserve"> не более</w:t>
      </w:r>
      <w:r w:rsidRPr="00273D88">
        <w:rPr>
          <w:rFonts w:eastAsiaTheme="minorHAnsi"/>
          <w:lang w:eastAsia="en-US"/>
        </w:rPr>
        <w:t xml:space="preserve"> 15 минут.</w:t>
      </w:r>
    </w:p>
    <w:p w:rsidR="00835872" w:rsidRPr="00273D88" w:rsidRDefault="00835872" w:rsidP="00273D88">
      <w:pPr>
        <w:widowControl w:val="0"/>
        <w:tabs>
          <w:tab w:val="left" w:pos="1134"/>
        </w:tabs>
        <w:ind w:firstLine="709"/>
        <w:jc w:val="both"/>
        <w:rPr>
          <w:rFonts w:eastAsiaTheme="minorHAnsi"/>
          <w:lang w:eastAsia="en-US"/>
        </w:rPr>
      </w:pPr>
      <w:r w:rsidRPr="00273D88">
        <w:rPr>
          <w:rFonts w:eastAsiaTheme="minorHAnsi"/>
          <w:lang w:eastAsia="en-US"/>
        </w:rPr>
        <w:t>2.13. Срок регистрации запроса заявителя о предоставлении муниципальной услуги составляет в администрации:</w:t>
      </w:r>
    </w:p>
    <w:p w:rsidR="00835872" w:rsidRPr="00273D88" w:rsidRDefault="00835872" w:rsidP="00273D88">
      <w:pPr>
        <w:widowControl w:val="0"/>
        <w:tabs>
          <w:tab w:val="left" w:pos="1134"/>
        </w:tabs>
        <w:ind w:firstLine="709"/>
        <w:jc w:val="both"/>
        <w:rPr>
          <w:rFonts w:eastAsiaTheme="minorHAnsi"/>
          <w:lang w:eastAsia="en-US"/>
        </w:rPr>
      </w:pPr>
      <w:r w:rsidRPr="00273D88">
        <w:rPr>
          <w:rFonts w:eastAsiaTheme="minorHAnsi"/>
          <w:lang w:eastAsia="en-US"/>
        </w:rPr>
        <w:t>- при личном обращении – 1 календарный день с даты поступления;</w:t>
      </w:r>
    </w:p>
    <w:p w:rsidR="00835872" w:rsidRPr="00273D88" w:rsidRDefault="00835872" w:rsidP="00273D88">
      <w:pPr>
        <w:widowControl w:val="0"/>
        <w:tabs>
          <w:tab w:val="left" w:pos="1134"/>
        </w:tabs>
        <w:ind w:firstLine="709"/>
        <w:jc w:val="both"/>
        <w:rPr>
          <w:rFonts w:eastAsiaTheme="minorHAnsi"/>
          <w:lang w:eastAsia="en-US"/>
        </w:rPr>
      </w:pPr>
      <w:r w:rsidRPr="00273D88">
        <w:rPr>
          <w:rFonts w:eastAsiaTheme="minorHAnsi"/>
          <w:lang w:eastAsia="en-US"/>
        </w:rPr>
        <w:t>- при направлении запроса почтовой связью в администрацию - 1 календарный день с даты поступления;</w:t>
      </w:r>
    </w:p>
    <w:p w:rsidR="00835872" w:rsidRPr="00273D88" w:rsidRDefault="00835872" w:rsidP="00273D88">
      <w:pPr>
        <w:widowControl w:val="0"/>
        <w:tabs>
          <w:tab w:val="left" w:pos="1134"/>
        </w:tabs>
        <w:ind w:firstLine="709"/>
        <w:jc w:val="both"/>
        <w:rPr>
          <w:rFonts w:eastAsiaTheme="minorHAnsi"/>
          <w:lang w:eastAsia="en-US"/>
        </w:rPr>
      </w:pPr>
      <w:r w:rsidRPr="00273D88">
        <w:rPr>
          <w:rFonts w:eastAsiaTheme="minorHAnsi"/>
          <w:lang w:eastAsia="en-US"/>
        </w:rPr>
        <w:t>- при направлении запроса на бумажном носителе из ГБУ ЛО «МФЦ» в администрацию – 1 календарный день с даты поступления документов из ГБУ ЛО «МФЦ» в  администрацию;</w:t>
      </w:r>
    </w:p>
    <w:p w:rsidR="00835872" w:rsidRPr="00273D88" w:rsidRDefault="00835872" w:rsidP="00273D88">
      <w:pPr>
        <w:widowControl w:val="0"/>
        <w:tabs>
          <w:tab w:val="left" w:pos="1134"/>
        </w:tabs>
        <w:ind w:firstLine="709"/>
        <w:jc w:val="both"/>
        <w:rPr>
          <w:rFonts w:eastAsiaTheme="minorHAnsi"/>
          <w:lang w:eastAsia="en-US"/>
        </w:rPr>
      </w:pPr>
      <w:r w:rsidRPr="00273D88">
        <w:rPr>
          <w:rFonts w:eastAsiaTheme="minorHAnsi"/>
          <w:lang w:eastAsia="en-US"/>
        </w:rPr>
        <w:t>- при направлении запроса в форме электронного документа посредством ЕПГУ или ПГУ ЛО (при наличии технической возможности) – 1 календарный день с даты поступления.</w:t>
      </w:r>
    </w:p>
    <w:p w:rsidR="00835872" w:rsidRPr="00273D88" w:rsidRDefault="00835872" w:rsidP="00273D88">
      <w:pPr>
        <w:widowControl w:val="0"/>
        <w:tabs>
          <w:tab w:val="left" w:pos="1134"/>
        </w:tabs>
        <w:ind w:firstLine="709"/>
        <w:jc w:val="both"/>
        <w:rPr>
          <w:rFonts w:eastAsiaTheme="minorHAnsi"/>
          <w:lang w:eastAsia="en-US"/>
        </w:rPr>
      </w:pPr>
      <w:r w:rsidRPr="00273D88">
        <w:rPr>
          <w:rFonts w:eastAsiaTheme="minorHAnsi"/>
          <w:lang w:eastAsia="en-US"/>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w:t>
      </w:r>
      <w:r w:rsidR="00343126" w:rsidRPr="00273D88">
        <w:rPr>
          <w:rFonts w:eastAsiaTheme="minorHAnsi"/>
          <w:lang w:eastAsia="en-US"/>
        </w:rPr>
        <w:t xml:space="preserve"> и (или) информации,</w:t>
      </w:r>
      <w:r w:rsidRPr="00273D88">
        <w:rPr>
          <w:rFonts w:eastAsiaTheme="minorHAnsi"/>
          <w:lang w:eastAsia="en-US"/>
        </w:rPr>
        <w:t>, необходимых для предоставления муниципальной услуги.</w:t>
      </w:r>
    </w:p>
    <w:p w:rsidR="00835872" w:rsidRPr="00273D88" w:rsidRDefault="00835872" w:rsidP="00273D88">
      <w:pPr>
        <w:widowControl w:val="0"/>
        <w:tabs>
          <w:tab w:val="left" w:pos="1134"/>
        </w:tabs>
        <w:ind w:firstLine="709"/>
        <w:jc w:val="both"/>
        <w:rPr>
          <w:rFonts w:eastAsiaTheme="minorHAnsi"/>
          <w:lang w:eastAsia="en-US"/>
        </w:rPr>
      </w:pPr>
      <w:r w:rsidRPr="00273D88">
        <w:rPr>
          <w:rFonts w:eastAsiaTheme="minorHAnsi"/>
          <w:lang w:eastAsia="en-US"/>
        </w:rPr>
        <w:t>2.14.1. Предоставление муницип</w:t>
      </w:r>
      <w:r w:rsidR="0077222D" w:rsidRPr="00273D88">
        <w:rPr>
          <w:rFonts w:eastAsiaTheme="minorHAnsi"/>
          <w:lang w:eastAsia="en-US"/>
        </w:rPr>
        <w:t>альной услуги осуществляется</w:t>
      </w:r>
      <w:r w:rsidRPr="00273D88">
        <w:rPr>
          <w:rFonts w:eastAsiaTheme="minorHAnsi"/>
          <w:lang w:eastAsia="en-US"/>
        </w:rPr>
        <w:t xml:space="preserve"> в специально выделенных для этих целей помещениях администрации или в многофункциональных центрах.</w:t>
      </w:r>
    </w:p>
    <w:p w:rsidR="00835872" w:rsidRPr="00476323" w:rsidRDefault="00835872" w:rsidP="00273D88">
      <w:pPr>
        <w:widowControl w:val="0"/>
        <w:tabs>
          <w:tab w:val="left" w:pos="1134"/>
        </w:tabs>
        <w:ind w:firstLine="709"/>
        <w:jc w:val="both"/>
        <w:rPr>
          <w:color w:val="000000" w:themeColor="text1"/>
        </w:rPr>
      </w:pPr>
      <w:r w:rsidRPr="00273D88">
        <w:rPr>
          <w:rFonts w:eastAsiaTheme="minorHAnsi"/>
          <w:lang w:eastAsia="en-US"/>
        </w:rPr>
        <w:t>2.14.2. Наличие на территории, прилега</w:t>
      </w:r>
      <w:r w:rsidR="0077222D" w:rsidRPr="00273D88">
        <w:rPr>
          <w:rFonts w:eastAsiaTheme="minorHAnsi"/>
          <w:lang w:eastAsia="en-US"/>
        </w:rPr>
        <w:t xml:space="preserve">ющей к зданию, не менее </w:t>
      </w:r>
      <w:r w:rsidRPr="00273D88">
        <w:rPr>
          <w:rFonts w:eastAsiaTheme="minorHAnsi"/>
          <w:lang w:eastAsia="en-US"/>
        </w:rPr>
        <w:t xml:space="preserve">10 </w:t>
      </w:r>
      <w:r w:rsidR="0077222D" w:rsidRPr="00273D88">
        <w:rPr>
          <w:rFonts w:eastAsiaTheme="minorHAnsi"/>
          <w:lang w:eastAsia="en-US"/>
        </w:rPr>
        <w:t>%</w:t>
      </w:r>
      <w:r w:rsidRPr="00273D88">
        <w:rPr>
          <w:rFonts w:eastAsiaTheme="minorHAnsi"/>
          <w:lang w:eastAsia="en-US"/>
        </w:rPr>
        <w:t xml:space="preserve"> мест (но не менее одного места) для парковки специальных автотранспортных средств инвалидов, которые</w:t>
      </w:r>
      <w:r w:rsidRPr="00476323">
        <w:rPr>
          <w:color w:val="000000" w:themeColor="text1"/>
        </w:rPr>
        <w:t xml:space="preserve"> не должны занимать иные транспортные средства. Инвалиды пользуются местами для парковки специальных транспортных средств бесплатн</w:t>
      </w:r>
      <w:r w:rsidR="0077222D">
        <w:rPr>
          <w:color w:val="000000" w:themeColor="text1"/>
        </w:rPr>
        <w:t>о. На территории, прилегающей</w:t>
      </w:r>
      <w:r w:rsidRPr="00476323">
        <w:rPr>
          <w:color w:val="000000" w:themeColor="text1"/>
        </w:rPr>
        <w:t xml:space="preserve"> к зданию, в которых размещены многофункциональные центры,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35872" w:rsidRPr="00476323" w:rsidRDefault="00835872" w:rsidP="00835872">
      <w:pPr>
        <w:widowControl w:val="0"/>
        <w:tabs>
          <w:tab w:val="left" w:pos="142"/>
          <w:tab w:val="left" w:pos="284"/>
        </w:tabs>
        <w:ind w:firstLine="709"/>
        <w:jc w:val="both"/>
        <w:rPr>
          <w:color w:val="000000" w:themeColor="text1"/>
        </w:rPr>
      </w:pPr>
      <w:r w:rsidRPr="00476323">
        <w:rPr>
          <w:color w:val="000000" w:themeColor="text1"/>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35872" w:rsidRPr="00476323" w:rsidRDefault="00835872" w:rsidP="00835872">
      <w:pPr>
        <w:widowControl w:val="0"/>
        <w:tabs>
          <w:tab w:val="left" w:pos="142"/>
          <w:tab w:val="left" w:pos="284"/>
        </w:tabs>
        <w:ind w:firstLine="709"/>
        <w:jc w:val="both"/>
        <w:rPr>
          <w:color w:val="000000" w:themeColor="text1"/>
        </w:rPr>
      </w:pPr>
      <w:r w:rsidRPr="00476323">
        <w:rPr>
          <w:color w:val="000000" w:themeColor="text1"/>
        </w:rPr>
        <w:t>2.14.4. Здание (помещение) оборудуется информационной табличкой (вывеской), содержащей полное наименование  администрации,  а также информацию о режиме работы.</w:t>
      </w:r>
    </w:p>
    <w:p w:rsidR="00835872" w:rsidRPr="00476323" w:rsidRDefault="00835872" w:rsidP="00835872">
      <w:pPr>
        <w:widowControl w:val="0"/>
        <w:tabs>
          <w:tab w:val="left" w:pos="142"/>
          <w:tab w:val="left" w:pos="284"/>
        </w:tabs>
        <w:ind w:firstLine="709"/>
        <w:jc w:val="both"/>
        <w:rPr>
          <w:color w:val="000000" w:themeColor="text1"/>
        </w:rPr>
      </w:pPr>
      <w:r w:rsidRPr="00476323">
        <w:rPr>
          <w:color w:val="000000" w:themeColor="text1"/>
        </w:rPr>
        <w:t>2.14.5. Вход в здание (помещение) и выход из него оборудуются лестницами с поручнями и пандусами для передвижения детских и инвалидных колясок.</w:t>
      </w:r>
    </w:p>
    <w:p w:rsidR="00835872" w:rsidRPr="00476323" w:rsidRDefault="00835872" w:rsidP="00835872">
      <w:pPr>
        <w:widowControl w:val="0"/>
        <w:tabs>
          <w:tab w:val="left" w:pos="142"/>
          <w:tab w:val="left" w:pos="284"/>
        </w:tabs>
        <w:ind w:firstLine="709"/>
        <w:jc w:val="both"/>
        <w:rPr>
          <w:color w:val="000000" w:themeColor="text1"/>
        </w:rPr>
      </w:pPr>
      <w:r w:rsidRPr="00476323">
        <w:rPr>
          <w:color w:val="000000" w:themeColor="text1"/>
        </w:rPr>
        <w:t>2.14.6. В помещении организуется бесплатный туалет для посетителей, в том числе туалет, предназначенный для инвалидов.</w:t>
      </w:r>
    </w:p>
    <w:p w:rsidR="00835872" w:rsidRPr="00476323" w:rsidRDefault="00835872" w:rsidP="00835872">
      <w:pPr>
        <w:widowControl w:val="0"/>
        <w:tabs>
          <w:tab w:val="left" w:pos="142"/>
          <w:tab w:val="left" w:pos="284"/>
        </w:tabs>
        <w:ind w:firstLine="709"/>
        <w:jc w:val="both"/>
        <w:rPr>
          <w:color w:val="000000" w:themeColor="text1"/>
        </w:rPr>
      </w:pPr>
      <w:r w:rsidRPr="00476323">
        <w:rPr>
          <w:color w:val="000000" w:themeColor="text1"/>
        </w:rPr>
        <w:t>2.14.7. При необходимости работником ГБУ ЛО «МФЦ», администрации  инвалиду оказывается помощь в преодолении барьеров, мешающих получению ими услуг наравне с другими лицами.</w:t>
      </w:r>
    </w:p>
    <w:p w:rsidR="00835872" w:rsidRPr="00476323" w:rsidRDefault="00835872" w:rsidP="00835872">
      <w:pPr>
        <w:widowControl w:val="0"/>
        <w:tabs>
          <w:tab w:val="left" w:pos="142"/>
          <w:tab w:val="left" w:pos="284"/>
        </w:tabs>
        <w:ind w:firstLine="709"/>
        <w:jc w:val="both"/>
      </w:pPr>
      <w:r w:rsidRPr="00476323">
        <w:rPr>
          <w:color w:val="000000" w:themeColor="text1"/>
        </w:rPr>
        <w:t xml:space="preserve">2.14.8. Вход в помещение и места ожидания оборудованы кнопками, а также содержат информацию о контактных номерах телефонов </w:t>
      </w:r>
      <w:r w:rsidRPr="00476323">
        <w:t>для вызова работника, ответственного за сопровождение инвалида.</w:t>
      </w:r>
    </w:p>
    <w:p w:rsidR="00835872" w:rsidRPr="00476323" w:rsidRDefault="00835872" w:rsidP="00835872">
      <w:pPr>
        <w:widowControl w:val="0"/>
        <w:tabs>
          <w:tab w:val="left" w:pos="142"/>
          <w:tab w:val="left" w:pos="284"/>
        </w:tabs>
        <w:ind w:firstLine="709"/>
        <w:jc w:val="both"/>
      </w:pPr>
      <w:r w:rsidRPr="00476323">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76323">
        <w:t>сурдопереводчика</w:t>
      </w:r>
      <w:proofErr w:type="spellEnd"/>
      <w:r w:rsidRPr="00476323">
        <w:t xml:space="preserve"> и </w:t>
      </w:r>
      <w:proofErr w:type="spellStart"/>
      <w:r w:rsidRPr="00476323">
        <w:t>тифлосурдопереводчика</w:t>
      </w:r>
      <w:proofErr w:type="spellEnd"/>
      <w:r w:rsidRPr="00476323">
        <w:t>.</w:t>
      </w:r>
    </w:p>
    <w:p w:rsidR="00835872" w:rsidRPr="00476323" w:rsidRDefault="00835872" w:rsidP="00835872">
      <w:pPr>
        <w:widowControl w:val="0"/>
        <w:tabs>
          <w:tab w:val="left" w:pos="142"/>
          <w:tab w:val="left" w:pos="284"/>
        </w:tabs>
        <w:ind w:firstLine="709"/>
        <w:jc w:val="both"/>
      </w:pPr>
      <w:r w:rsidRPr="00476323">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835872" w:rsidRPr="00476323" w:rsidRDefault="00835872" w:rsidP="00835872">
      <w:pPr>
        <w:widowControl w:val="0"/>
        <w:tabs>
          <w:tab w:val="left" w:pos="142"/>
          <w:tab w:val="left" w:pos="284"/>
        </w:tabs>
        <w:ind w:firstLine="709"/>
        <w:jc w:val="both"/>
      </w:pPr>
      <w:r w:rsidRPr="00476323">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835872" w:rsidRPr="00476323" w:rsidRDefault="00835872" w:rsidP="00835872">
      <w:pPr>
        <w:widowControl w:val="0"/>
        <w:tabs>
          <w:tab w:val="left" w:pos="142"/>
          <w:tab w:val="left" w:pos="284"/>
        </w:tabs>
        <w:ind w:firstLine="709"/>
        <w:jc w:val="both"/>
      </w:pPr>
      <w:r w:rsidRPr="00476323">
        <w:t xml:space="preserve">2.14.12. Помещения приема и выдачи документов должны предусматривать места для ожидания, информирования и приема заявителей. </w:t>
      </w:r>
    </w:p>
    <w:p w:rsidR="00835872" w:rsidRPr="00476323" w:rsidRDefault="00835872" w:rsidP="00835872">
      <w:pPr>
        <w:widowControl w:val="0"/>
        <w:tabs>
          <w:tab w:val="left" w:pos="142"/>
          <w:tab w:val="left" w:pos="284"/>
        </w:tabs>
        <w:ind w:firstLine="709"/>
        <w:jc w:val="both"/>
      </w:pPr>
      <w:r w:rsidRPr="00476323">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w:t>
      </w:r>
      <w:r w:rsidRPr="00476323">
        <w:lastRenderedPageBreak/>
        <w:t>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835872" w:rsidRPr="00476323" w:rsidRDefault="00835872" w:rsidP="00835872">
      <w:pPr>
        <w:widowControl w:val="0"/>
        <w:tabs>
          <w:tab w:val="left" w:pos="142"/>
          <w:tab w:val="left" w:pos="284"/>
        </w:tabs>
        <w:ind w:firstLine="709"/>
        <w:jc w:val="both"/>
      </w:pPr>
      <w:r w:rsidRPr="00476323">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835872" w:rsidRPr="00476323" w:rsidRDefault="00835872" w:rsidP="00835872">
      <w:pPr>
        <w:widowControl w:val="0"/>
        <w:tabs>
          <w:tab w:val="left" w:pos="142"/>
          <w:tab w:val="left" w:pos="284"/>
        </w:tabs>
        <w:ind w:firstLine="709"/>
        <w:jc w:val="both"/>
      </w:pPr>
      <w:r w:rsidRPr="00476323">
        <w:t>2.15. Показатели доступности и качества муниципальной услуги.</w:t>
      </w:r>
    </w:p>
    <w:p w:rsidR="00835872" w:rsidRPr="00476323" w:rsidRDefault="00835872" w:rsidP="00835872">
      <w:pPr>
        <w:widowControl w:val="0"/>
        <w:tabs>
          <w:tab w:val="left" w:pos="142"/>
          <w:tab w:val="left" w:pos="284"/>
        </w:tabs>
        <w:ind w:firstLine="709"/>
        <w:jc w:val="both"/>
      </w:pPr>
      <w:r w:rsidRPr="00476323">
        <w:t>2.15.1. Показатели доступности муниципальной услуги (общие, применимые в отношении всех заявителей):</w:t>
      </w:r>
    </w:p>
    <w:p w:rsidR="00835872" w:rsidRPr="00476323" w:rsidRDefault="00835872" w:rsidP="00835872">
      <w:pPr>
        <w:widowControl w:val="0"/>
        <w:ind w:firstLine="709"/>
        <w:jc w:val="both"/>
        <w:rPr>
          <w:color w:val="000000" w:themeColor="text1"/>
        </w:rPr>
      </w:pPr>
      <w:r w:rsidRPr="00476323">
        <w:t xml:space="preserve">1) </w:t>
      </w:r>
      <w:r w:rsidRPr="00476323">
        <w:rPr>
          <w:color w:val="000000" w:themeColor="text1"/>
        </w:rPr>
        <w:t>транспортная доступность к месту предоставления муниципальной услуги;</w:t>
      </w:r>
    </w:p>
    <w:p w:rsidR="00835872" w:rsidRPr="00476323" w:rsidRDefault="00835872" w:rsidP="00835872">
      <w:pPr>
        <w:widowControl w:val="0"/>
        <w:ind w:firstLine="709"/>
        <w:jc w:val="both"/>
        <w:rPr>
          <w:color w:val="000000" w:themeColor="text1"/>
        </w:rPr>
      </w:pPr>
      <w:r w:rsidRPr="00476323">
        <w:rPr>
          <w:color w:val="000000" w:themeColor="text1"/>
        </w:rPr>
        <w:t>2) наличие указателей, обеспечивающих беспрепятственный доступ к помещениям, в которых предоставляется услуга;</w:t>
      </w:r>
    </w:p>
    <w:p w:rsidR="00835872" w:rsidRPr="00476323" w:rsidRDefault="00835872" w:rsidP="00835872">
      <w:pPr>
        <w:widowControl w:val="0"/>
        <w:ind w:firstLine="709"/>
        <w:jc w:val="both"/>
        <w:rPr>
          <w:color w:val="000000" w:themeColor="text1"/>
        </w:rPr>
      </w:pPr>
      <w:r w:rsidRPr="00476323">
        <w:rPr>
          <w:color w:val="000000" w:themeColor="text1"/>
        </w:rPr>
        <w:t>3) возможность получения полной и достоверной информации о муниципальной услуге в администрации, ГБУ ЛО «МФЦ», по телефону, на официальном сайте администрации, посредством ЕПГУ, либо ПГУ ЛО;</w:t>
      </w:r>
    </w:p>
    <w:p w:rsidR="00835872" w:rsidRPr="00476323" w:rsidRDefault="00835872" w:rsidP="00835872">
      <w:pPr>
        <w:widowControl w:val="0"/>
        <w:ind w:firstLine="709"/>
        <w:jc w:val="both"/>
        <w:rPr>
          <w:color w:val="000000" w:themeColor="text1"/>
        </w:rPr>
      </w:pPr>
      <w:r w:rsidRPr="00476323">
        <w:rPr>
          <w:color w:val="000000" w:themeColor="text1"/>
        </w:rPr>
        <w:t>4) предоставление муниципальной услуги любым доступным способом, предусмотренным действующим законодательством;</w:t>
      </w:r>
    </w:p>
    <w:p w:rsidR="00835872" w:rsidRPr="00476323" w:rsidRDefault="00835872" w:rsidP="00835872">
      <w:pPr>
        <w:widowControl w:val="0"/>
        <w:ind w:firstLine="709"/>
        <w:jc w:val="both"/>
        <w:rPr>
          <w:color w:val="000000" w:themeColor="text1"/>
        </w:rPr>
      </w:pPr>
      <w:r w:rsidRPr="00476323">
        <w:rPr>
          <w:color w:val="000000" w:themeColor="text1"/>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835872" w:rsidRPr="00476323" w:rsidRDefault="00835872" w:rsidP="00835872">
      <w:pPr>
        <w:widowControl w:val="0"/>
        <w:tabs>
          <w:tab w:val="left" w:pos="3261"/>
        </w:tabs>
        <w:ind w:firstLine="709"/>
        <w:jc w:val="both"/>
        <w:rPr>
          <w:color w:val="000000" w:themeColor="text1"/>
        </w:rPr>
      </w:pPr>
      <w:r w:rsidRPr="00476323">
        <w:t xml:space="preserve">2.15.2. </w:t>
      </w:r>
      <w:r w:rsidRPr="00476323">
        <w:rPr>
          <w:color w:val="000000" w:themeColor="text1"/>
        </w:rPr>
        <w:t>Показатели доступности муниципальной услуги (специальные, применимые в отношении инвалидов):</w:t>
      </w:r>
    </w:p>
    <w:p w:rsidR="00835872" w:rsidRPr="00476323" w:rsidRDefault="00835872" w:rsidP="00835872">
      <w:pPr>
        <w:widowControl w:val="0"/>
        <w:tabs>
          <w:tab w:val="left" w:pos="3261"/>
        </w:tabs>
        <w:ind w:firstLine="709"/>
        <w:jc w:val="both"/>
        <w:rPr>
          <w:color w:val="000000" w:themeColor="text1"/>
        </w:rPr>
      </w:pPr>
      <w:r w:rsidRPr="00476323">
        <w:rPr>
          <w:color w:val="000000" w:themeColor="text1"/>
        </w:rPr>
        <w:t>1) наличие инфраструктуры, указанной в пункте 2.14;</w:t>
      </w:r>
    </w:p>
    <w:p w:rsidR="00835872" w:rsidRPr="00476323" w:rsidRDefault="00835872" w:rsidP="00835872">
      <w:pPr>
        <w:widowControl w:val="0"/>
        <w:tabs>
          <w:tab w:val="left" w:pos="3261"/>
        </w:tabs>
        <w:ind w:firstLine="709"/>
        <w:jc w:val="both"/>
        <w:rPr>
          <w:color w:val="000000" w:themeColor="text1"/>
        </w:rPr>
      </w:pPr>
      <w:r w:rsidRPr="00476323">
        <w:rPr>
          <w:color w:val="000000" w:themeColor="text1"/>
        </w:rPr>
        <w:t>2) исполнение требований доступности услуг для инвалидов;</w:t>
      </w:r>
    </w:p>
    <w:p w:rsidR="00835872" w:rsidRPr="00476323" w:rsidRDefault="00835872" w:rsidP="00835872">
      <w:pPr>
        <w:widowControl w:val="0"/>
        <w:tabs>
          <w:tab w:val="left" w:pos="3261"/>
        </w:tabs>
        <w:ind w:firstLine="709"/>
        <w:jc w:val="both"/>
        <w:rPr>
          <w:color w:val="000000" w:themeColor="text1"/>
        </w:rPr>
      </w:pPr>
      <w:r w:rsidRPr="00476323">
        <w:rPr>
          <w:color w:val="000000" w:themeColor="text1"/>
        </w:rPr>
        <w:t>3) обеспечение беспрепятственного доступа инвалидов к помещениям, в которых предоставляется муниципальная услуга.</w:t>
      </w:r>
    </w:p>
    <w:p w:rsidR="00835872" w:rsidRPr="00476323" w:rsidRDefault="00835872" w:rsidP="00835872">
      <w:pPr>
        <w:widowControl w:val="0"/>
        <w:ind w:firstLine="709"/>
        <w:jc w:val="both"/>
        <w:rPr>
          <w:color w:val="000000" w:themeColor="text1"/>
        </w:rPr>
      </w:pPr>
      <w:r w:rsidRPr="00476323">
        <w:rPr>
          <w:color w:val="000000" w:themeColor="text1"/>
        </w:rPr>
        <w:t>2.15.3. Показатели качества муниципальной услуги:</w:t>
      </w:r>
    </w:p>
    <w:p w:rsidR="00835872" w:rsidRPr="00476323" w:rsidRDefault="00835872" w:rsidP="00835872">
      <w:pPr>
        <w:widowControl w:val="0"/>
        <w:ind w:firstLine="709"/>
        <w:jc w:val="both"/>
        <w:rPr>
          <w:color w:val="000000" w:themeColor="text1"/>
        </w:rPr>
      </w:pPr>
      <w:r w:rsidRPr="00476323">
        <w:rPr>
          <w:color w:val="000000" w:themeColor="text1"/>
        </w:rPr>
        <w:t>1) соблюдение срока предоставления муниципальной услуги;</w:t>
      </w:r>
    </w:p>
    <w:p w:rsidR="00835872" w:rsidRPr="00476323" w:rsidRDefault="00835872" w:rsidP="00835872">
      <w:pPr>
        <w:widowControl w:val="0"/>
        <w:ind w:firstLine="709"/>
        <w:jc w:val="both"/>
        <w:rPr>
          <w:color w:val="000000" w:themeColor="text1"/>
        </w:rPr>
      </w:pPr>
      <w:r w:rsidRPr="00476323">
        <w:rPr>
          <w:color w:val="000000" w:themeColor="text1"/>
        </w:rPr>
        <w:t xml:space="preserve">2) соблюдение времени ожидания в очереди при подаче запроса и получении результата; </w:t>
      </w:r>
    </w:p>
    <w:p w:rsidR="00835872" w:rsidRPr="00476323" w:rsidRDefault="00835872" w:rsidP="00835872">
      <w:pPr>
        <w:widowControl w:val="0"/>
        <w:ind w:firstLine="709"/>
        <w:jc w:val="both"/>
        <w:rPr>
          <w:color w:val="000000" w:themeColor="text1"/>
        </w:rPr>
      </w:pPr>
      <w:r w:rsidRPr="00476323">
        <w:rPr>
          <w:color w:val="000000" w:themeColor="text1"/>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администрации или в ГБУ ЛО «МФЦ»;</w:t>
      </w:r>
    </w:p>
    <w:p w:rsidR="00835872" w:rsidRPr="00476323" w:rsidRDefault="00835872" w:rsidP="00835872">
      <w:pPr>
        <w:widowControl w:val="0"/>
        <w:ind w:firstLine="709"/>
        <w:jc w:val="both"/>
        <w:rPr>
          <w:color w:val="000000" w:themeColor="text1"/>
        </w:rPr>
      </w:pPr>
      <w:r w:rsidRPr="00476323">
        <w:rPr>
          <w:color w:val="000000" w:themeColor="text1"/>
        </w:rPr>
        <w:t>4) отсутствие жалоб на действия или бездействия должностных лиц администрации, поданных в установленном порядке.</w:t>
      </w:r>
    </w:p>
    <w:p w:rsidR="00835872" w:rsidRPr="00476323" w:rsidRDefault="00835872" w:rsidP="00835872">
      <w:pPr>
        <w:widowControl w:val="0"/>
        <w:ind w:firstLine="709"/>
        <w:jc w:val="both"/>
        <w:rPr>
          <w:color w:val="000000" w:themeColor="text1"/>
        </w:rPr>
      </w:pPr>
      <w:r w:rsidRPr="00476323">
        <w:rPr>
          <w:color w:val="000000" w:themeColor="text1"/>
        </w:rPr>
        <w:t>2.15.4. После получения результата услуги, предоставление которой осуществлялось в электронной форме через ЕПГУ или ПГУ ЛО, либо посредством ГБУ ЛО «МФЦ», заявителю обеспечивается возможность оценки качества оказания услуги.</w:t>
      </w:r>
    </w:p>
    <w:p w:rsidR="00835872" w:rsidRPr="00476323" w:rsidRDefault="00835872" w:rsidP="00835872">
      <w:pPr>
        <w:widowControl w:val="0"/>
        <w:tabs>
          <w:tab w:val="left" w:pos="142"/>
          <w:tab w:val="left" w:pos="284"/>
        </w:tabs>
        <w:autoSpaceDE w:val="0"/>
        <w:autoSpaceDN w:val="0"/>
        <w:adjustRightInd w:val="0"/>
        <w:ind w:firstLine="709"/>
        <w:jc w:val="both"/>
      </w:pPr>
      <w:r w:rsidRPr="00476323">
        <w:t xml:space="preserve">2.16. Перечисление услуг, которые являются необходимыми и обязательными для предоставления муниципальной услуги. </w:t>
      </w:r>
    </w:p>
    <w:p w:rsidR="00835872" w:rsidRPr="00476323" w:rsidRDefault="00835872" w:rsidP="00835872">
      <w:pPr>
        <w:widowControl w:val="0"/>
        <w:tabs>
          <w:tab w:val="left" w:pos="142"/>
          <w:tab w:val="left" w:pos="284"/>
        </w:tabs>
        <w:autoSpaceDE w:val="0"/>
        <w:autoSpaceDN w:val="0"/>
        <w:adjustRightInd w:val="0"/>
        <w:ind w:firstLine="709"/>
        <w:jc w:val="both"/>
        <w:rPr>
          <w:color w:val="000000" w:themeColor="text1"/>
        </w:rPr>
      </w:pPr>
      <w:r w:rsidRPr="00476323">
        <w:t xml:space="preserve">Для предоставления муниципальной услуги получение услуг, которые являются необходимыми и обязательными для предоставления муниципальной услуги, </w:t>
      </w:r>
      <w:r w:rsidRPr="00476323">
        <w:rPr>
          <w:color w:val="000000" w:themeColor="text1"/>
        </w:rPr>
        <w:t>не требуется.</w:t>
      </w:r>
    </w:p>
    <w:p w:rsidR="00835872" w:rsidRPr="00476323" w:rsidRDefault="00835872" w:rsidP="00835872">
      <w:pPr>
        <w:widowControl w:val="0"/>
        <w:tabs>
          <w:tab w:val="left" w:pos="142"/>
          <w:tab w:val="left" w:pos="284"/>
        </w:tabs>
        <w:autoSpaceDE w:val="0"/>
        <w:autoSpaceDN w:val="0"/>
        <w:adjustRightInd w:val="0"/>
        <w:ind w:firstLine="709"/>
        <w:jc w:val="both"/>
        <w:rPr>
          <w:color w:val="000000" w:themeColor="text1"/>
        </w:rPr>
      </w:pPr>
      <w:r w:rsidRPr="00476323">
        <w:rPr>
          <w:color w:val="000000" w:themeColor="text1"/>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35872" w:rsidRPr="00476323" w:rsidRDefault="00835872" w:rsidP="00835872">
      <w:pPr>
        <w:widowControl w:val="0"/>
        <w:tabs>
          <w:tab w:val="left" w:pos="142"/>
          <w:tab w:val="left" w:pos="284"/>
        </w:tabs>
        <w:autoSpaceDE w:val="0"/>
        <w:autoSpaceDN w:val="0"/>
        <w:adjustRightInd w:val="0"/>
        <w:ind w:firstLine="709"/>
        <w:jc w:val="both"/>
        <w:rPr>
          <w:color w:val="000000" w:themeColor="text1"/>
        </w:rPr>
      </w:pPr>
      <w:r w:rsidRPr="00476323">
        <w:rPr>
          <w:color w:val="000000" w:themeColor="text1"/>
        </w:rPr>
        <w:t xml:space="preserve">2.17.1. </w:t>
      </w:r>
      <w:r w:rsidRPr="00476323">
        <w:t>Предоставление услуги по экстерриториальному принципу не предусмотрено.</w:t>
      </w:r>
    </w:p>
    <w:p w:rsidR="00835872" w:rsidRPr="00476323" w:rsidRDefault="00835872" w:rsidP="00835872">
      <w:pPr>
        <w:widowControl w:val="0"/>
        <w:tabs>
          <w:tab w:val="left" w:pos="142"/>
          <w:tab w:val="left" w:pos="284"/>
        </w:tabs>
        <w:autoSpaceDE w:val="0"/>
        <w:autoSpaceDN w:val="0"/>
        <w:adjustRightInd w:val="0"/>
        <w:ind w:firstLine="709"/>
        <w:jc w:val="both"/>
        <w:rPr>
          <w:color w:val="000000" w:themeColor="text1"/>
        </w:rPr>
      </w:pPr>
      <w:r w:rsidRPr="00476323">
        <w:rPr>
          <w:color w:val="000000" w:themeColor="text1"/>
        </w:rPr>
        <w:t>2.17.2. Предоставление муниципальной услуги в электронной форме осуществляется при технической реализации услуги посредством ПГУ ЛО и/или ЕПГУ.</w:t>
      </w:r>
    </w:p>
    <w:p w:rsidR="00835872" w:rsidRPr="00476323" w:rsidRDefault="00835872" w:rsidP="00CD1DDA">
      <w:pPr>
        <w:pStyle w:val="af3"/>
        <w:jc w:val="center"/>
      </w:pPr>
    </w:p>
    <w:p w:rsidR="00835872" w:rsidRPr="00CD1DDA" w:rsidRDefault="00835872" w:rsidP="00CD1DDA">
      <w:pPr>
        <w:pStyle w:val="af3"/>
        <w:jc w:val="center"/>
        <w:rPr>
          <w:b/>
        </w:rPr>
      </w:pPr>
      <w:r w:rsidRPr="00CD1DDA">
        <w:rPr>
          <w:b/>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35872" w:rsidRPr="00476323" w:rsidRDefault="00835872" w:rsidP="00CD1DDA">
      <w:pPr>
        <w:pStyle w:val="af3"/>
        <w:jc w:val="center"/>
      </w:pPr>
    </w:p>
    <w:p w:rsidR="00835872" w:rsidRPr="00476323" w:rsidRDefault="00835872" w:rsidP="00835872">
      <w:pPr>
        <w:ind w:firstLine="540"/>
        <w:jc w:val="both"/>
      </w:pPr>
      <w:r w:rsidRPr="00476323">
        <w:lastRenderedPageBreak/>
        <w:t xml:space="preserve">3.1. Состав, последовательность и сроки выполнения административных процедур, требования к порядку их выполнения </w:t>
      </w:r>
    </w:p>
    <w:p w:rsidR="00835872" w:rsidRPr="00476323" w:rsidRDefault="00835872" w:rsidP="00835872">
      <w:pPr>
        <w:widowControl w:val="0"/>
        <w:tabs>
          <w:tab w:val="left" w:pos="1134"/>
        </w:tabs>
        <w:ind w:firstLine="709"/>
        <w:jc w:val="both"/>
      </w:pPr>
      <w:r w:rsidRPr="00476323">
        <w:t>3.1.1. Предоставление муниципальной услуги регламентирует порядок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 включает в себя следующие административные процедуры:</w:t>
      </w:r>
    </w:p>
    <w:p w:rsidR="00835872" w:rsidRPr="00B42AB4" w:rsidRDefault="00835872" w:rsidP="00835872">
      <w:pPr>
        <w:widowControl w:val="0"/>
        <w:tabs>
          <w:tab w:val="left" w:pos="1134"/>
        </w:tabs>
        <w:ind w:firstLine="709"/>
        <w:jc w:val="both"/>
      </w:pPr>
      <w:r w:rsidRPr="00476323">
        <w:t xml:space="preserve">1) Прием и регистрация заявления о предоставлении муниципальной услуги и прилагаемых к нему документов </w:t>
      </w:r>
      <w:r w:rsidRPr="00B42AB4">
        <w:t>– 1 календарный день;</w:t>
      </w:r>
    </w:p>
    <w:p w:rsidR="00835872" w:rsidRPr="00B42AB4" w:rsidRDefault="00835872" w:rsidP="00835872">
      <w:pPr>
        <w:widowControl w:val="0"/>
        <w:tabs>
          <w:tab w:val="left" w:pos="1134"/>
        </w:tabs>
        <w:ind w:firstLine="709"/>
        <w:jc w:val="both"/>
      </w:pPr>
      <w:r w:rsidRPr="00B42AB4">
        <w:t>2) Рассмотрение заявления о предоставлении муниципальной услуги и прилагаемых к нему документов (работа межведомственной комиссии) –</w:t>
      </w:r>
      <w:r w:rsidRPr="00B42AB4">
        <w:rPr>
          <w:rFonts w:eastAsiaTheme="minorHAnsi"/>
          <w:lang w:eastAsia="en-US"/>
        </w:rPr>
        <w:t xml:space="preserve">в </w:t>
      </w:r>
      <w:r w:rsidRPr="00273D88">
        <w:rPr>
          <w:rFonts w:eastAsiaTheme="minorHAnsi"/>
          <w:lang w:eastAsia="en-US"/>
        </w:rPr>
        <w:t>течение</w:t>
      </w:r>
      <w:r w:rsidRPr="00273D88">
        <w:t xml:space="preserve"> </w:t>
      </w:r>
      <w:r w:rsidR="00DE6CD2" w:rsidRPr="00273D88">
        <w:t xml:space="preserve">26 </w:t>
      </w:r>
      <w:r w:rsidRPr="00273D88">
        <w:t>календарных</w:t>
      </w:r>
      <w:r w:rsidRPr="00B42AB4">
        <w:t xml:space="preserve"> дней;</w:t>
      </w:r>
    </w:p>
    <w:p w:rsidR="00835872" w:rsidRPr="00B42AB4" w:rsidRDefault="00835872" w:rsidP="00835872">
      <w:pPr>
        <w:widowControl w:val="0"/>
        <w:tabs>
          <w:tab w:val="left" w:pos="1134"/>
        </w:tabs>
        <w:ind w:firstLine="709"/>
        <w:jc w:val="both"/>
        <w:rPr>
          <w:rFonts w:eastAsiaTheme="minorHAnsi"/>
          <w:lang w:eastAsia="en-US"/>
        </w:rPr>
      </w:pPr>
      <w:r w:rsidRPr="00B42AB4">
        <w:t xml:space="preserve">Рассмотрение </w:t>
      </w:r>
      <w:r w:rsidRPr="00B42AB4">
        <w:rPr>
          <w:rFonts w:eastAsiaTheme="minorHAnsi"/>
          <w:lang w:eastAsia="en-US"/>
        </w:rPr>
        <w:t>сводного перечня объектов (жилых помещений) или поступившего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 в течение 20 календарных дней;</w:t>
      </w:r>
    </w:p>
    <w:p w:rsidR="00835872" w:rsidRPr="00B42AB4" w:rsidRDefault="00835872" w:rsidP="00835872">
      <w:pPr>
        <w:widowControl w:val="0"/>
        <w:tabs>
          <w:tab w:val="left" w:pos="1134"/>
        </w:tabs>
        <w:ind w:firstLine="709"/>
        <w:jc w:val="both"/>
      </w:pPr>
      <w:r w:rsidRPr="00B42AB4">
        <w:t>3) Принятие решения о предоставлении муниципальной услуги или об отказе в предоставлении муниципальной услуги – 2 календарных дня;</w:t>
      </w:r>
    </w:p>
    <w:p w:rsidR="00835872" w:rsidRPr="00B42AB4" w:rsidRDefault="00835872" w:rsidP="00835872">
      <w:pPr>
        <w:widowControl w:val="0"/>
        <w:tabs>
          <w:tab w:val="left" w:pos="1134"/>
        </w:tabs>
        <w:ind w:firstLine="709"/>
        <w:jc w:val="both"/>
      </w:pPr>
      <w:r w:rsidRPr="00B42AB4">
        <w:t>4) Выдача результата предоставления муниципальной услуги – 1 календарный день.</w:t>
      </w:r>
    </w:p>
    <w:p w:rsidR="00835872" w:rsidRPr="00476323" w:rsidRDefault="00835872" w:rsidP="00835872">
      <w:pPr>
        <w:widowControl w:val="0"/>
        <w:tabs>
          <w:tab w:val="left" w:pos="1134"/>
        </w:tabs>
        <w:ind w:firstLine="709"/>
        <w:jc w:val="both"/>
        <w:rPr>
          <w:b/>
        </w:rPr>
      </w:pPr>
      <w:r w:rsidRPr="00476323">
        <w:rPr>
          <w:b/>
        </w:rPr>
        <w:t>3.1.2. Прием и регистрация заявления о предоставлении муниципальной услуги и прилагаемых к нему документов.</w:t>
      </w:r>
    </w:p>
    <w:p w:rsidR="00835872" w:rsidRPr="00476323" w:rsidRDefault="00835872" w:rsidP="00835872">
      <w:pPr>
        <w:widowControl w:val="0"/>
        <w:tabs>
          <w:tab w:val="left" w:pos="1134"/>
        </w:tabs>
        <w:ind w:firstLine="709"/>
        <w:jc w:val="both"/>
      </w:pPr>
      <w:r w:rsidRPr="00476323">
        <w:t>3.1.2.1. Основание для начала административной процедуры: поступление в администрацию заявления и документов, перечисленных в пункте 2.6 настоящего административного регламента.</w:t>
      </w:r>
    </w:p>
    <w:p w:rsidR="00835872" w:rsidRPr="00476323" w:rsidRDefault="00835872" w:rsidP="00835872">
      <w:pPr>
        <w:pStyle w:val="a4"/>
        <w:widowControl w:val="0"/>
        <w:tabs>
          <w:tab w:val="left" w:pos="1134"/>
        </w:tabs>
        <w:ind w:firstLine="709"/>
        <w:jc w:val="both"/>
        <w:rPr>
          <w:sz w:val="24"/>
        </w:rPr>
      </w:pPr>
      <w:r w:rsidRPr="00476323">
        <w:rPr>
          <w:sz w:val="24"/>
        </w:rPr>
        <w:t xml:space="preserve">3.1.2.2. Содержание административного действия, продолжительность и (или) максимальный срок его выполнения: </w:t>
      </w:r>
    </w:p>
    <w:p w:rsidR="00835872" w:rsidRPr="00476323" w:rsidRDefault="00835872" w:rsidP="00835872">
      <w:pPr>
        <w:pStyle w:val="a4"/>
        <w:widowControl w:val="0"/>
        <w:tabs>
          <w:tab w:val="left" w:pos="1134"/>
        </w:tabs>
        <w:ind w:firstLine="709"/>
        <w:jc w:val="both"/>
        <w:rPr>
          <w:sz w:val="24"/>
        </w:rPr>
      </w:pPr>
      <w:r w:rsidRPr="00476323">
        <w:rPr>
          <w:sz w:val="24"/>
        </w:rPr>
        <w:t>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администрации.</w:t>
      </w:r>
    </w:p>
    <w:p w:rsidR="00835872" w:rsidRPr="00B42AB4" w:rsidRDefault="00835872" w:rsidP="00835872">
      <w:pPr>
        <w:widowControl w:val="0"/>
        <w:tabs>
          <w:tab w:val="left" w:pos="1134"/>
        </w:tabs>
        <w:ind w:firstLine="709"/>
        <w:jc w:val="both"/>
      </w:pPr>
      <w:r w:rsidRPr="00B42AB4">
        <w:t>Срок выполнения административной процедуры составляет не более 1 календарного дня.</w:t>
      </w:r>
    </w:p>
    <w:p w:rsidR="00835872" w:rsidRPr="00B42AB4" w:rsidRDefault="00835872" w:rsidP="00835872">
      <w:pPr>
        <w:pStyle w:val="a4"/>
        <w:widowControl w:val="0"/>
        <w:tabs>
          <w:tab w:val="left" w:pos="1134"/>
        </w:tabs>
        <w:ind w:firstLine="709"/>
        <w:jc w:val="both"/>
        <w:rPr>
          <w:sz w:val="24"/>
        </w:rPr>
      </w:pPr>
      <w:bookmarkStart w:id="10" w:name="sub_6001"/>
      <w:r w:rsidRPr="00B42AB4">
        <w:rPr>
          <w:sz w:val="24"/>
        </w:rPr>
        <w:t xml:space="preserve">3.1.2.3. Лицо, ответственное за выполнение административной процедуры: должностное лицо администрации, входящее в состав </w:t>
      </w:r>
      <w:proofErr w:type="spellStart"/>
      <w:r w:rsidRPr="00B42AB4">
        <w:rPr>
          <w:sz w:val="24"/>
        </w:rPr>
        <w:t>межведомсвенной</w:t>
      </w:r>
      <w:proofErr w:type="spellEnd"/>
      <w:r w:rsidRPr="00B42AB4">
        <w:rPr>
          <w:sz w:val="24"/>
        </w:rPr>
        <w:t xml:space="preserve"> комиссии, ответственное за делопроизводство.</w:t>
      </w:r>
      <w:bookmarkStart w:id="11" w:name="sub_121061"/>
      <w:bookmarkEnd w:id="10"/>
    </w:p>
    <w:bookmarkEnd w:id="11"/>
    <w:p w:rsidR="00835872" w:rsidRPr="00B42AB4" w:rsidRDefault="00835872" w:rsidP="00835872">
      <w:pPr>
        <w:pStyle w:val="a4"/>
        <w:widowControl w:val="0"/>
        <w:tabs>
          <w:tab w:val="left" w:pos="1134"/>
        </w:tabs>
        <w:ind w:firstLine="709"/>
        <w:jc w:val="both"/>
        <w:rPr>
          <w:sz w:val="24"/>
        </w:rPr>
      </w:pPr>
      <w:r w:rsidRPr="00B42AB4">
        <w:rPr>
          <w:sz w:val="24"/>
        </w:rPr>
        <w:t>3.1.2.4. Критерием принятия решения: наличие/отсутствие оснований</w:t>
      </w:r>
      <w:r w:rsidR="00B42AB4">
        <w:rPr>
          <w:sz w:val="24"/>
        </w:rPr>
        <w:t xml:space="preserve"> </w:t>
      </w:r>
      <w:r w:rsidRPr="00B42AB4">
        <w:rPr>
          <w:sz w:val="24"/>
        </w:rPr>
        <w:t>для отказа в приеме документов, установленных пунктом 2.9 настоящего административного регламента.</w:t>
      </w:r>
    </w:p>
    <w:p w:rsidR="00835872" w:rsidRPr="00476323" w:rsidRDefault="00835872" w:rsidP="00835872">
      <w:pPr>
        <w:pStyle w:val="a4"/>
        <w:widowControl w:val="0"/>
        <w:tabs>
          <w:tab w:val="left" w:pos="1134"/>
        </w:tabs>
        <w:ind w:firstLine="709"/>
        <w:jc w:val="both"/>
        <w:rPr>
          <w:sz w:val="24"/>
        </w:rPr>
      </w:pPr>
      <w:r w:rsidRPr="00476323">
        <w:rPr>
          <w:sz w:val="24"/>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835872" w:rsidRPr="00476323" w:rsidRDefault="00835872" w:rsidP="00835872">
      <w:pPr>
        <w:widowControl w:val="0"/>
        <w:tabs>
          <w:tab w:val="left" w:pos="1134"/>
        </w:tabs>
        <w:ind w:firstLine="709"/>
        <w:jc w:val="both"/>
        <w:rPr>
          <w:b/>
        </w:rPr>
      </w:pPr>
      <w:r w:rsidRPr="00476323">
        <w:rPr>
          <w:b/>
        </w:rPr>
        <w:t>3.1.3. Рассмотрение заявления о предоставлении муниципальной услуги и</w:t>
      </w:r>
      <w:r w:rsidR="00CD1DDA">
        <w:rPr>
          <w:b/>
        </w:rPr>
        <w:t xml:space="preserve"> прилагаемых к нему документов.</w:t>
      </w:r>
    </w:p>
    <w:p w:rsidR="00835872" w:rsidRPr="00476323" w:rsidRDefault="00835872" w:rsidP="00835872">
      <w:pPr>
        <w:pStyle w:val="a4"/>
        <w:widowControl w:val="0"/>
        <w:tabs>
          <w:tab w:val="left" w:pos="1134"/>
        </w:tabs>
        <w:ind w:firstLine="709"/>
        <w:jc w:val="both"/>
        <w:rPr>
          <w:sz w:val="24"/>
        </w:rPr>
      </w:pPr>
      <w:r w:rsidRPr="00476323">
        <w:rPr>
          <w:sz w:val="24"/>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835872" w:rsidRPr="00B42AB4" w:rsidRDefault="00835872" w:rsidP="00835872">
      <w:pPr>
        <w:widowControl w:val="0"/>
        <w:tabs>
          <w:tab w:val="left" w:pos="142"/>
          <w:tab w:val="left" w:pos="284"/>
          <w:tab w:val="left" w:pos="1134"/>
        </w:tabs>
        <w:autoSpaceDE w:val="0"/>
        <w:autoSpaceDN w:val="0"/>
        <w:adjustRightInd w:val="0"/>
        <w:ind w:firstLine="709"/>
        <w:jc w:val="both"/>
      </w:pPr>
      <w:r w:rsidRPr="00476323">
        <w:t xml:space="preserve">3.1.3.2.1.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w:t>
      </w:r>
      <w:r w:rsidRPr="00B42AB4">
        <w:t>муниципальной услуги, а также формирование проекта решения по итогам рассмотрения заявления и документов.</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B42AB4">
        <w:t>3.1.3.2.2. Формирование, направление межведомственного запроса (межведомственных запросов) (в случае непредставления заявителем документов,</w:t>
      </w:r>
      <w:r w:rsidRPr="00476323">
        <w:t xml:space="preserve">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5 рабочих дней с даты окончания первой административной процедуры.</w:t>
      </w:r>
    </w:p>
    <w:p w:rsidR="00835872" w:rsidRPr="00B42AB4" w:rsidRDefault="00835872" w:rsidP="00835872">
      <w:pPr>
        <w:widowControl w:val="0"/>
        <w:tabs>
          <w:tab w:val="left" w:pos="142"/>
          <w:tab w:val="left" w:pos="284"/>
          <w:tab w:val="left" w:pos="1134"/>
        </w:tabs>
        <w:autoSpaceDE w:val="0"/>
        <w:autoSpaceDN w:val="0"/>
        <w:adjustRightInd w:val="0"/>
        <w:ind w:firstLine="709"/>
        <w:jc w:val="both"/>
      </w:pPr>
      <w:r w:rsidRPr="00476323">
        <w:t xml:space="preserve">3.1.3.2.3. </w:t>
      </w:r>
      <w:r w:rsidRPr="00B42AB4">
        <w:t xml:space="preserve">Организация работы межведомственной комиссии </w:t>
      </w:r>
    </w:p>
    <w:p w:rsidR="00835872" w:rsidRPr="00B42AB4" w:rsidRDefault="00CD1DDA" w:rsidP="00835872">
      <w:pPr>
        <w:widowControl w:val="0"/>
        <w:tabs>
          <w:tab w:val="left" w:pos="142"/>
          <w:tab w:val="left" w:pos="284"/>
          <w:tab w:val="left" w:pos="1134"/>
        </w:tabs>
        <w:autoSpaceDE w:val="0"/>
        <w:autoSpaceDN w:val="0"/>
        <w:adjustRightInd w:val="0"/>
        <w:ind w:firstLine="709"/>
        <w:jc w:val="both"/>
      </w:pPr>
      <w:r w:rsidRPr="00B42AB4">
        <w:lastRenderedPageBreak/>
        <w:t>Выполнение</w:t>
      </w:r>
      <w:r w:rsidR="00835872" w:rsidRPr="00B42AB4">
        <w:t xml:space="preserve"> указанных административных действий - </w:t>
      </w:r>
      <w:r w:rsidR="00835872" w:rsidRPr="00B42AB4">
        <w:rPr>
          <w:rFonts w:eastAsiaTheme="minorHAnsi"/>
          <w:lang w:eastAsia="en-US"/>
        </w:rPr>
        <w:t xml:space="preserve">в течение </w:t>
      </w:r>
      <w:r w:rsidR="003C62A7" w:rsidRPr="00273D88">
        <w:rPr>
          <w:rFonts w:eastAsiaTheme="minorHAnsi"/>
          <w:lang w:eastAsia="en-US"/>
        </w:rPr>
        <w:t>26</w:t>
      </w:r>
      <w:r w:rsidR="00835872" w:rsidRPr="00273D88">
        <w:rPr>
          <w:rFonts w:eastAsiaTheme="minorHAnsi"/>
          <w:lang w:eastAsia="en-US"/>
        </w:rPr>
        <w:t xml:space="preserve"> календарных</w:t>
      </w:r>
      <w:r w:rsidR="00835872" w:rsidRPr="00B42AB4">
        <w:t xml:space="preserve"> дней с даты окончания первой административной процедуры.</w:t>
      </w:r>
    </w:p>
    <w:p w:rsidR="00835872" w:rsidRPr="00476323" w:rsidRDefault="00835872" w:rsidP="00835872">
      <w:pPr>
        <w:widowControl w:val="0"/>
        <w:tabs>
          <w:tab w:val="left" w:pos="142"/>
          <w:tab w:val="left" w:pos="284"/>
          <w:tab w:val="left" w:pos="1134"/>
        </w:tabs>
        <w:autoSpaceDE w:val="0"/>
        <w:autoSpaceDN w:val="0"/>
        <w:adjustRightInd w:val="0"/>
        <w:ind w:firstLine="709"/>
        <w:jc w:val="both"/>
        <w:rPr>
          <w:rFonts w:eastAsiaTheme="minorHAnsi"/>
          <w:lang w:eastAsia="en-US"/>
        </w:rPr>
      </w:pPr>
      <w:r w:rsidRPr="00B42AB4">
        <w:t xml:space="preserve">В случае рассмотрения </w:t>
      </w:r>
      <w:r w:rsidRPr="00B42AB4">
        <w:rPr>
          <w:rFonts w:eastAsiaTheme="minorHAnsi"/>
          <w:lang w:eastAsia="en-US"/>
        </w:rPr>
        <w:t xml:space="preserve">сводного перечня объектов (жилых помещений) или поступившего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 в течение 20 календарных дней </w:t>
      </w:r>
      <w:r w:rsidRPr="00B42AB4">
        <w:t>с даты окончания первой административной</w:t>
      </w:r>
      <w:r w:rsidRPr="00476323">
        <w:t xml:space="preserve"> процедуры.</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должностное лицо, ответственное за формирование проекта решения, обязано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направить в федеральный орган 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уведомление о дате начала работы комиссии, а также разместить такое уведомление на межведомственном портале по управлению государственной собственностью в информационно-телекоммуникационной сети Интернет.</w:t>
      </w:r>
    </w:p>
    <w:p w:rsidR="00835872" w:rsidRPr="00476323" w:rsidRDefault="00835872" w:rsidP="00835872">
      <w:pPr>
        <w:widowControl w:val="0"/>
        <w:tabs>
          <w:tab w:val="left" w:pos="1134"/>
        </w:tabs>
        <w:ind w:firstLine="709"/>
        <w:jc w:val="both"/>
      </w:pPr>
      <w:r w:rsidRPr="00476323">
        <w:t>Федеральный орган исполнительной власти, осуществляющий полномочия собственника в отношении оцениваемого имущества, и правообладатель такого имущества не позднее дня, следующего за днем получения уведомления, направляют в комиссию посредством почтового отправления с уведомлением о вручении, а также в форме электронного документа с использованием единого портала информацию о своем представителе, уполномоченном на участие в работе комиссии.</w:t>
      </w:r>
    </w:p>
    <w:p w:rsidR="00835872" w:rsidRPr="00476323" w:rsidRDefault="00835872" w:rsidP="00835872">
      <w:pPr>
        <w:widowControl w:val="0"/>
        <w:tabs>
          <w:tab w:val="left" w:pos="1134"/>
        </w:tabs>
        <w:ind w:firstLine="709"/>
        <w:jc w:val="both"/>
      </w:pPr>
      <w:r w:rsidRPr="00476323">
        <w:t>В случае необходимости комиссия назначает дополнительное обследование и испытания, о дате и времени которого члены комиссии подлежат уведомлению не позднее дня, следующего за днем способом, подтверждающим получение такого уведомления.</w:t>
      </w:r>
    </w:p>
    <w:p w:rsidR="00835872" w:rsidRPr="00476323" w:rsidRDefault="00835872" w:rsidP="00835872">
      <w:pPr>
        <w:widowControl w:val="0"/>
        <w:tabs>
          <w:tab w:val="left" w:pos="1134"/>
        </w:tabs>
        <w:ind w:firstLine="709"/>
        <w:jc w:val="both"/>
      </w:pPr>
      <w:r w:rsidRPr="00476323">
        <w:t>3.1.3.3. По результатам принимается одно из решений:</w:t>
      </w:r>
    </w:p>
    <w:p w:rsidR="00835872" w:rsidRPr="00476323" w:rsidRDefault="00835872" w:rsidP="00835872">
      <w:pPr>
        <w:widowControl w:val="0"/>
        <w:tabs>
          <w:tab w:val="left" w:pos="1134"/>
        </w:tabs>
        <w:ind w:firstLine="709"/>
        <w:jc w:val="both"/>
        <w:rPr>
          <w:color w:val="000000" w:themeColor="text1"/>
        </w:rPr>
      </w:pPr>
      <w:r w:rsidRPr="00B42AB4">
        <w:rPr>
          <w:rFonts w:eastAsiaTheme="minorHAnsi"/>
          <w:lang w:eastAsia="en-US"/>
        </w:rPr>
        <w:t xml:space="preserve">в случае непредставления заявителем документов, предусмотренных </w:t>
      </w:r>
      <w:hyperlink r:id="rId17" w:history="1">
        <w:r w:rsidRPr="00B42AB4">
          <w:rPr>
            <w:rFonts w:eastAsiaTheme="minorHAnsi"/>
            <w:color w:val="0000FF"/>
            <w:lang w:eastAsia="en-US"/>
          </w:rPr>
          <w:t>пунктом 2.6</w:t>
        </w:r>
      </w:hyperlink>
      <w:r w:rsidRPr="00B42AB4">
        <w:rPr>
          <w:rFonts w:eastAsiaTheme="minorHAnsi"/>
          <w:lang w:eastAsia="en-US"/>
        </w:rPr>
        <w:t xml:space="preserve">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заявление и документы возвращаются заявителю в течение 15 календарных дней со дня выполнения первой административной процедуры.</w:t>
      </w:r>
    </w:p>
    <w:p w:rsidR="00835872" w:rsidRPr="00476323" w:rsidRDefault="00835872" w:rsidP="00835872">
      <w:pPr>
        <w:widowControl w:val="0"/>
        <w:tabs>
          <w:tab w:val="left" w:pos="1134"/>
        </w:tabs>
        <w:ind w:firstLine="709"/>
        <w:jc w:val="both"/>
      </w:pPr>
      <w:r w:rsidRPr="00476323">
        <w:t>комиссией по результатам рассмотрения заявления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принимается одно из следующих решений об оценке соответствия помещений и многоквартирных домов установленным в Положении № 47 требованиям:</w:t>
      </w:r>
    </w:p>
    <w:p w:rsidR="00835872" w:rsidRPr="00476323" w:rsidRDefault="00835872" w:rsidP="00835872">
      <w:pPr>
        <w:widowControl w:val="0"/>
        <w:tabs>
          <w:tab w:val="left" w:pos="1134"/>
        </w:tabs>
        <w:ind w:firstLine="709"/>
        <w:jc w:val="both"/>
      </w:pPr>
      <w:r w:rsidRPr="00476323">
        <w:t>о соответствии помещения требованиям, предъявляемым к жилому помещению, и его пригодности для проживания;</w:t>
      </w:r>
    </w:p>
    <w:p w:rsidR="00835872" w:rsidRPr="00476323" w:rsidRDefault="00835872" w:rsidP="00835872">
      <w:pPr>
        <w:widowControl w:val="0"/>
        <w:tabs>
          <w:tab w:val="left" w:pos="1134"/>
        </w:tabs>
        <w:ind w:firstLine="709"/>
        <w:jc w:val="both"/>
      </w:pPr>
      <w:r w:rsidRPr="00476323">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w:t>
      </w:r>
    </w:p>
    <w:p w:rsidR="00835872" w:rsidRPr="00B42AB4" w:rsidRDefault="00835872" w:rsidP="00835872">
      <w:pPr>
        <w:widowControl w:val="0"/>
        <w:tabs>
          <w:tab w:val="left" w:pos="1134"/>
        </w:tabs>
        <w:ind w:firstLine="709"/>
        <w:jc w:val="both"/>
      </w:pPr>
      <w:r w:rsidRPr="00B42AB4">
        <w:t>о выявлении оснований для признания помещения непригодным для проживания;</w:t>
      </w:r>
    </w:p>
    <w:p w:rsidR="00835872" w:rsidRPr="00B42AB4" w:rsidRDefault="00835872" w:rsidP="00835872">
      <w:pPr>
        <w:autoSpaceDE w:val="0"/>
        <w:autoSpaceDN w:val="0"/>
        <w:adjustRightInd w:val="0"/>
        <w:ind w:firstLine="709"/>
        <w:jc w:val="both"/>
        <w:rPr>
          <w:rFonts w:eastAsiaTheme="minorHAnsi"/>
          <w:lang w:eastAsia="en-US"/>
        </w:rPr>
      </w:pPr>
      <w:r w:rsidRPr="00B42AB4">
        <w:rPr>
          <w:rFonts w:eastAsiaTheme="minorHAnsi"/>
          <w:lang w:eastAsia="en-US"/>
        </w:rPr>
        <w:t>об отсутствии оснований для признания жилого помещения непригодным для проживания;</w:t>
      </w:r>
    </w:p>
    <w:p w:rsidR="00835872" w:rsidRPr="00B42AB4" w:rsidRDefault="00835872" w:rsidP="00835872">
      <w:pPr>
        <w:widowControl w:val="0"/>
        <w:tabs>
          <w:tab w:val="left" w:pos="1134"/>
        </w:tabs>
        <w:ind w:firstLine="709"/>
        <w:jc w:val="both"/>
      </w:pPr>
      <w:r w:rsidRPr="00B42AB4">
        <w:t>о выявлении оснований для признания многоквартирного дома аварийным и подлежащим реконструкции;</w:t>
      </w:r>
    </w:p>
    <w:p w:rsidR="00835872" w:rsidRPr="00B42AB4" w:rsidRDefault="00835872" w:rsidP="00835872">
      <w:pPr>
        <w:widowControl w:val="0"/>
        <w:tabs>
          <w:tab w:val="left" w:pos="1134"/>
        </w:tabs>
        <w:ind w:firstLine="709"/>
        <w:jc w:val="both"/>
      </w:pPr>
      <w:r w:rsidRPr="00B42AB4">
        <w:t>о выявлении оснований для признания многоквартирного дома аварийным и подлежащим сносу;</w:t>
      </w:r>
    </w:p>
    <w:p w:rsidR="00835872" w:rsidRPr="00B42AB4" w:rsidRDefault="00835872" w:rsidP="00835872">
      <w:pPr>
        <w:widowControl w:val="0"/>
        <w:tabs>
          <w:tab w:val="left" w:pos="1134"/>
        </w:tabs>
        <w:ind w:firstLine="709"/>
        <w:jc w:val="both"/>
      </w:pPr>
      <w:r w:rsidRPr="00B42AB4">
        <w:t>об отсутствии оснований для признания многоквартирного дома аварийным и подлежащим сносу или реконструкции;</w:t>
      </w:r>
    </w:p>
    <w:p w:rsidR="00835872" w:rsidRPr="00B42AB4" w:rsidRDefault="00835872" w:rsidP="00835872">
      <w:pPr>
        <w:widowControl w:val="0"/>
        <w:tabs>
          <w:tab w:val="left" w:pos="1134"/>
        </w:tabs>
        <w:ind w:firstLine="709"/>
        <w:jc w:val="both"/>
      </w:pPr>
      <w:r w:rsidRPr="00B42AB4">
        <w:t>Решение оформляется в соответствии с приложением 2</w:t>
      </w:r>
      <w:r w:rsidR="00B42AB4">
        <w:t xml:space="preserve"> </w:t>
      </w:r>
      <w:r w:rsidRPr="00B42AB4">
        <w:t xml:space="preserve">к административному </w:t>
      </w:r>
      <w:r w:rsidRPr="00B42AB4">
        <w:lastRenderedPageBreak/>
        <w:t>регламенту.</w:t>
      </w:r>
    </w:p>
    <w:p w:rsidR="00835872" w:rsidRPr="00476323" w:rsidRDefault="00835872" w:rsidP="00835872">
      <w:pPr>
        <w:tabs>
          <w:tab w:val="left" w:pos="1134"/>
        </w:tabs>
        <w:ind w:firstLine="709"/>
        <w:jc w:val="both"/>
      </w:pPr>
      <w:r w:rsidRPr="00476323">
        <w:t>Решение принимается большинством голосов членов комиссии и оформляется в виде заключения в 3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835872" w:rsidRPr="00476323" w:rsidRDefault="00835872" w:rsidP="00835872">
      <w:pPr>
        <w:widowControl w:val="0"/>
        <w:tabs>
          <w:tab w:val="left" w:pos="1134"/>
        </w:tabs>
        <w:ind w:firstLine="709"/>
        <w:jc w:val="both"/>
      </w:pPr>
      <w:r w:rsidRPr="00476323">
        <w:t>Отдельные занимаемые инвалидами жилые помещения (комната, квартира) могут быть признаны комиссией непригодными для проживания граждан</w:t>
      </w:r>
      <w:r w:rsidR="00B42AB4">
        <w:t xml:space="preserve"> </w:t>
      </w:r>
      <w:r w:rsidRPr="00476323">
        <w:t xml:space="preserve">и членов их семей на основании заключения об отсутствии возможности приспособления жилого помещения </w:t>
      </w:r>
      <w:r w:rsidR="00B42AB4">
        <w:t>инвалида и общего имущества</w:t>
      </w:r>
      <w:r w:rsidRPr="00476323">
        <w:t xml:space="preserve"> в многоквартирном доме, в котором проживает инвалид, с учетом потребностей инвалида и обеспечения условий их доступно</w:t>
      </w:r>
      <w:r w:rsidR="00B42AB4">
        <w:t xml:space="preserve">сти для инвалида, вынесенного </w:t>
      </w:r>
      <w:r w:rsidRPr="00476323">
        <w:t>в соответствии с пунктом 20 Правил обеспечения условий доступности для инвалидов жилых помещений и общего имущества в многоквартирном доме, утвержденных постановлением Прав</w:t>
      </w:r>
      <w:r w:rsidR="00B42AB4">
        <w:t xml:space="preserve">ительства Российской Федерации </w:t>
      </w:r>
      <w:r w:rsidRPr="00476323">
        <w:t xml:space="preserve">от 09.07. 2016 № 649 «О мерах по приспособлению жилых помещений и общего имущества в многоквартирном доме с учетом потребностей инвалидов». </w:t>
      </w:r>
    </w:p>
    <w:p w:rsidR="00835872" w:rsidRPr="00BA12D5" w:rsidRDefault="00835872" w:rsidP="00835872">
      <w:pPr>
        <w:widowControl w:val="0"/>
        <w:tabs>
          <w:tab w:val="left" w:pos="142"/>
          <w:tab w:val="left" w:pos="284"/>
          <w:tab w:val="left" w:pos="1134"/>
        </w:tabs>
        <w:autoSpaceDE w:val="0"/>
        <w:autoSpaceDN w:val="0"/>
        <w:adjustRightInd w:val="0"/>
        <w:ind w:firstLine="709"/>
        <w:jc w:val="both"/>
      </w:pPr>
      <w:r w:rsidRPr="00BA12D5">
        <w:t xml:space="preserve">3.1.3.4. Лицо, ответственное за выполнение административной процедуры: Члены </w:t>
      </w:r>
      <w:proofErr w:type="spellStart"/>
      <w:r w:rsidRPr="00BA12D5">
        <w:t>межведомтсвенной</w:t>
      </w:r>
      <w:proofErr w:type="spellEnd"/>
      <w:r w:rsidRPr="00BA12D5">
        <w:t xml:space="preserve"> комиссии.</w:t>
      </w:r>
    </w:p>
    <w:p w:rsidR="00835872" w:rsidRPr="00BA12D5" w:rsidRDefault="00835872" w:rsidP="00835872">
      <w:pPr>
        <w:autoSpaceDE w:val="0"/>
        <w:autoSpaceDN w:val="0"/>
        <w:adjustRightInd w:val="0"/>
        <w:ind w:firstLine="709"/>
        <w:jc w:val="both"/>
      </w:pPr>
      <w:r w:rsidRPr="00BA12D5">
        <w:t xml:space="preserve">3.1.3.5. Критерий принятия решения: </w:t>
      </w:r>
    </w:p>
    <w:p w:rsidR="00835872" w:rsidRPr="00BA12D5" w:rsidRDefault="00835872" w:rsidP="00835872">
      <w:pPr>
        <w:autoSpaceDE w:val="0"/>
        <w:autoSpaceDN w:val="0"/>
        <w:adjustRightInd w:val="0"/>
        <w:ind w:firstLine="709"/>
        <w:jc w:val="both"/>
      </w:pPr>
      <w:r w:rsidRPr="00BA12D5">
        <w:t>- наличие/отсутствие оснований для возврата заявления, установленного в пункте 2.10.1 административного регламента</w:t>
      </w:r>
    </w:p>
    <w:p w:rsidR="00835872" w:rsidRPr="00BA12D5" w:rsidRDefault="00835872" w:rsidP="00835872">
      <w:pPr>
        <w:autoSpaceDE w:val="0"/>
        <w:autoSpaceDN w:val="0"/>
        <w:adjustRightInd w:val="0"/>
        <w:ind w:firstLine="709"/>
        <w:jc w:val="both"/>
        <w:rPr>
          <w:rFonts w:eastAsiaTheme="minorHAnsi"/>
          <w:lang w:eastAsia="en-US"/>
        </w:rPr>
      </w:pPr>
      <w:r w:rsidRPr="00BA12D5">
        <w:t xml:space="preserve">- установление </w:t>
      </w:r>
      <w:r w:rsidRPr="00BA12D5">
        <w:rPr>
          <w:rFonts w:eastAsiaTheme="minorHAnsi"/>
          <w:lang w:eastAsia="en-US"/>
        </w:rPr>
        <w:t>соответствия помещений и многоквартирных домов установленным в Положении требованиям.</w:t>
      </w:r>
    </w:p>
    <w:p w:rsidR="00835872" w:rsidRPr="00BA12D5" w:rsidRDefault="00835872" w:rsidP="00835872">
      <w:pPr>
        <w:widowControl w:val="0"/>
        <w:tabs>
          <w:tab w:val="left" w:pos="142"/>
          <w:tab w:val="left" w:pos="284"/>
          <w:tab w:val="left" w:pos="1134"/>
        </w:tabs>
        <w:autoSpaceDE w:val="0"/>
        <w:autoSpaceDN w:val="0"/>
        <w:adjustRightInd w:val="0"/>
        <w:ind w:firstLine="709"/>
        <w:jc w:val="both"/>
      </w:pPr>
      <w:r w:rsidRPr="00BA12D5">
        <w:t xml:space="preserve">3.1.3.6. Результат выполнения административной процедуры: </w:t>
      </w:r>
    </w:p>
    <w:p w:rsidR="00835872" w:rsidRPr="00BA12D5" w:rsidRDefault="00835872" w:rsidP="00835872">
      <w:pPr>
        <w:widowControl w:val="0"/>
        <w:tabs>
          <w:tab w:val="left" w:pos="142"/>
          <w:tab w:val="left" w:pos="284"/>
          <w:tab w:val="left" w:pos="1134"/>
        </w:tabs>
        <w:autoSpaceDE w:val="0"/>
        <w:autoSpaceDN w:val="0"/>
        <w:adjustRightInd w:val="0"/>
        <w:ind w:firstLine="709"/>
        <w:jc w:val="both"/>
        <w:rPr>
          <w:rFonts w:eastAsiaTheme="minorHAnsi"/>
          <w:bCs/>
          <w:lang w:eastAsia="en-US"/>
        </w:rPr>
      </w:pPr>
      <w:r w:rsidRPr="00BA12D5">
        <w:rPr>
          <w:rFonts w:eastAsiaTheme="minorHAnsi"/>
          <w:bCs/>
          <w:lang w:eastAsia="en-US"/>
        </w:rPr>
        <w:t xml:space="preserve">Заключение об оценке соответствия помещения (многоквартирного дома) требованиям, установленным в Положении, согласно приложению 2 к административному регламенту, а также направление указанного </w:t>
      </w:r>
      <w:r w:rsidR="00BA12D5" w:rsidRPr="00BA12D5">
        <w:rPr>
          <w:rFonts w:eastAsiaTheme="minorHAnsi"/>
          <w:bCs/>
          <w:lang w:eastAsia="en-US"/>
        </w:rPr>
        <w:t>заключения</w:t>
      </w:r>
      <w:r w:rsidRPr="00BA12D5">
        <w:rPr>
          <w:rFonts w:eastAsiaTheme="minorHAnsi"/>
          <w:bCs/>
          <w:lang w:eastAsia="en-US"/>
        </w:rPr>
        <w:t xml:space="preserve"> </w:t>
      </w:r>
      <w:r w:rsidRPr="00BA12D5">
        <w:t xml:space="preserve"> должностному лицу ОМСУ, ответственному за принятие и подписание соответствующего решения о предоставлении услуги или об отказе в предоставлении услуги.</w:t>
      </w:r>
    </w:p>
    <w:p w:rsidR="00835872" w:rsidRPr="00BA12D5" w:rsidRDefault="00835872" w:rsidP="00835872">
      <w:pPr>
        <w:widowControl w:val="0"/>
        <w:tabs>
          <w:tab w:val="left" w:pos="142"/>
          <w:tab w:val="left" w:pos="284"/>
          <w:tab w:val="left" w:pos="1134"/>
        </w:tabs>
        <w:autoSpaceDE w:val="0"/>
        <w:autoSpaceDN w:val="0"/>
        <w:adjustRightInd w:val="0"/>
        <w:ind w:firstLine="709"/>
        <w:jc w:val="both"/>
      </w:pPr>
      <w:r w:rsidRPr="00BA12D5">
        <w:t>Возврат заявления и документов заявителю.</w:t>
      </w:r>
    </w:p>
    <w:p w:rsidR="00835872" w:rsidRPr="00476323" w:rsidRDefault="00835872" w:rsidP="00835872">
      <w:pPr>
        <w:pStyle w:val="a4"/>
        <w:widowControl w:val="0"/>
        <w:tabs>
          <w:tab w:val="left" w:pos="1134"/>
        </w:tabs>
        <w:ind w:firstLine="709"/>
        <w:jc w:val="both"/>
        <w:rPr>
          <w:b/>
          <w:sz w:val="24"/>
        </w:rPr>
      </w:pPr>
      <w:r w:rsidRPr="00476323">
        <w:rPr>
          <w:b/>
          <w:sz w:val="24"/>
        </w:rPr>
        <w:t>3.1.4. Принятие решения о предоставлении муниципальной услуги или об отказе в предоставлении муниципальной услуги.</w:t>
      </w:r>
    </w:p>
    <w:p w:rsidR="00835872" w:rsidRPr="00BA12D5" w:rsidRDefault="00835872" w:rsidP="00835872">
      <w:pPr>
        <w:pStyle w:val="a4"/>
        <w:widowControl w:val="0"/>
        <w:tabs>
          <w:tab w:val="left" w:pos="1134"/>
        </w:tabs>
        <w:ind w:firstLine="709"/>
        <w:jc w:val="both"/>
        <w:rPr>
          <w:sz w:val="24"/>
        </w:rPr>
      </w:pPr>
      <w:r w:rsidRPr="00BA12D5">
        <w:rPr>
          <w:sz w:val="24"/>
        </w:rPr>
        <w:t xml:space="preserve">3.1.4.1. Основание для начала административной процедуры: представление </w:t>
      </w:r>
      <w:r w:rsidRPr="00BA12D5">
        <w:rPr>
          <w:rFonts w:eastAsiaTheme="minorHAnsi"/>
          <w:bCs/>
          <w:sz w:val="24"/>
          <w:lang w:eastAsia="en-US"/>
        </w:rPr>
        <w:t>заключения об оценке соответствия помещения (многоквартирного дома) требованиям, установленным в Положении,</w:t>
      </w:r>
      <w:r w:rsidRPr="00BA12D5">
        <w:rPr>
          <w:sz w:val="24"/>
        </w:rPr>
        <w:t xml:space="preserve"> лицу, ответственному за его принятие и подписание.</w:t>
      </w:r>
    </w:p>
    <w:p w:rsidR="00835872" w:rsidRPr="00BA12D5" w:rsidRDefault="00835872" w:rsidP="00835872">
      <w:pPr>
        <w:widowControl w:val="0"/>
        <w:tabs>
          <w:tab w:val="left" w:pos="142"/>
          <w:tab w:val="left" w:pos="284"/>
          <w:tab w:val="left" w:pos="1134"/>
        </w:tabs>
        <w:autoSpaceDE w:val="0"/>
        <w:autoSpaceDN w:val="0"/>
        <w:adjustRightInd w:val="0"/>
        <w:ind w:firstLine="709"/>
        <w:jc w:val="both"/>
      </w:pPr>
      <w:r w:rsidRPr="00BA12D5">
        <w:t>3.1.4.2. Содержание административного действия (админис</w:t>
      </w:r>
      <w:r w:rsidR="00BA12D5" w:rsidRPr="00BA12D5">
        <w:t xml:space="preserve">тративных действий), </w:t>
      </w:r>
      <w:r w:rsidRPr="00BA12D5">
        <w:t xml:space="preserve">продолжительность и (или) максимальный срок его (их) выполнения: </w:t>
      </w:r>
    </w:p>
    <w:p w:rsidR="00835872" w:rsidRPr="00BA12D5" w:rsidRDefault="00835872" w:rsidP="00835872">
      <w:pPr>
        <w:widowControl w:val="0"/>
        <w:tabs>
          <w:tab w:val="left" w:pos="142"/>
          <w:tab w:val="left" w:pos="284"/>
          <w:tab w:val="left" w:pos="1134"/>
        </w:tabs>
        <w:autoSpaceDE w:val="0"/>
        <w:autoSpaceDN w:val="0"/>
        <w:adjustRightInd w:val="0"/>
        <w:ind w:firstLine="709"/>
        <w:jc w:val="both"/>
      </w:pPr>
      <w:r w:rsidRPr="00BA12D5">
        <w:t xml:space="preserve">рассмотрение </w:t>
      </w:r>
      <w:r w:rsidRPr="00BA12D5">
        <w:rPr>
          <w:rFonts w:eastAsiaTheme="minorHAnsi"/>
          <w:bCs/>
          <w:lang w:eastAsia="en-US"/>
        </w:rPr>
        <w:t xml:space="preserve">заключения об оценке соответствия помещения (многоквартирного дома) требованиям, установленным в Положении, </w:t>
      </w:r>
      <w:r w:rsidRPr="00BA12D5">
        <w:t xml:space="preserve">а также заявления и представленных документов должностным лицом, ответственным за принятие и подписание соответствующего решения, в течение 2 календарных дней с даты окончания второй </w:t>
      </w:r>
      <w:r w:rsidR="00BA12D5" w:rsidRPr="00BA12D5">
        <w:t>административной</w:t>
      </w:r>
      <w:r w:rsidRPr="00BA12D5">
        <w:t xml:space="preserve"> процедуры. </w:t>
      </w:r>
    </w:p>
    <w:p w:rsidR="00835872" w:rsidRPr="00BA12D5" w:rsidRDefault="00835872" w:rsidP="00835872">
      <w:pPr>
        <w:widowControl w:val="0"/>
        <w:tabs>
          <w:tab w:val="left" w:pos="142"/>
          <w:tab w:val="left" w:pos="284"/>
          <w:tab w:val="left" w:pos="1134"/>
        </w:tabs>
        <w:autoSpaceDE w:val="0"/>
        <w:autoSpaceDN w:val="0"/>
        <w:adjustRightInd w:val="0"/>
        <w:ind w:firstLine="709"/>
        <w:jc w:val="both"/>
      </w:pPr>
      <w:r w:rsidRPr="00BA12D5">
        <w:t>3.1.4.3. Лицо, ответственное за выполнение административной процедуры: должностное лицо ОМСУ, ответственное за принятие и подписание соответствующего решения о предоставлении услуги или об отказе в предоставлении услуги.</w:t>
      </w:r>
    </w:p>
    <w:p w:rsidR="00835872" w:rsidRPr="00BA12D5" w:rsidRDefault="00835872" w:rsidP="00835872">
      <w:pPr>
        <w:widowControl w:val="0"/>
        <w:tabs>
          <w:tab w:val="left" w:pos="142"/>
          <w:tab w:val="left" w:pos="284"/>
          <w:tab w:val="left" w:pos="1134"/>
        </w:tabs>
        <w:autoSpaceDE w:val="0"/>
        <w:autoSpaceDN w:val="0"/>
        <w:adjustRightInd w:val="0"/>
        <w:ind w:firstLine="709"/>
        <w:jc w:val="both"/>
      </w:pPr>
      <w:r w:rsidRPr="00BA12D5">
        <w:t>3.1.4.4. Критерий принятия решения: с</w:t>
      </w:r>
      <w:r w:rsidRPr="00BA12D5">
        <w:rPr>
          <w:rFonts w:eastAsiaTheme="minorHAnsi"/>
          <w:lang w:eastAsia="en-US"/>
        </w:rPr>
        <w:t>оответствие помещений и многоквартирных домов установленным в Положении требованиям</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3.1.4.5. Результат выполнения административной процедуры:</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подписание лицом, ответственным за выполнение административной процедуры:</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 xml:space="preserve">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835872" w:rsidRPr="00476323" w:rsidRDefault="00835872" w:rsidP="00835872">
      <w:pPr>
        <w:widowControl w:val="0"/>
        <w:tabs>
          <w:tab w:val="left" w:pos="142"/>
          <w:tab w:val="left" w:pos="284"/>
          <w:tab w:val="left" w:pos="1134"/>
        </w:tabs>
        <w:autoSpaceDE w:val="0"/>
        <w:autoSpaceDN w:val="0"/>
        <w:adjustRightInd w:val="0"/>
        <w:ind w:firstLine="709"/>
        <w:jc w:val="both"/>
        <w:rPr>
          <w:b/>
        </w:rPr>
      </w:pPr>
      <w:r w:rsidRPr="00476323">
        <w:rPr>
          <w:b/>
        </w:rPr>
        <w:lastRenderedPageBreak/>
        <w:t>3.1.5. Выдача результата предоставления муниципальной услуги.</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3.1.5.1. Основание для начала административной процедуры: подписание 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являющегося результатом предоставления муниципальной услуги, должностным лицом, ответственным за принятие и подписание соответствующего решения.</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3.1.5.2. Содержание административного действия, продолжительность и (или) максимальный срок его выполнения:</w:t>
      </w:r>
    </w:p>
    <w:p w:rsidR="00835872" w:rsidRPr="00BA12D5" w:rsidRDefault="00835872" w:rsidP="00835872">
      <w:pPr>
        <w:widowControl w:val="0"/>
        <w:tabs>
          <w:tab w:val="left" w:pos="142"/>
          <w:tab w:val="left" w:pos="284"/>
          <w:tab w:val="left" w:pos="1134"/>
        </w:tabs>
        <w:autoSpaceDE w:val="0"/>
        <w:autoSpaceDN w:val="0"/>
        <w:adjustRightInd w:val="0"/>
        <w:ind w:firstLine="709"/>
        <w:jc w:val="both"/>
        <w:rPr>
          <w:strike/>
        </w:rPr>
      </w:pPr>
      <w:r w:rsidRPr="00BA12D5">
        <w:t>Должностное лицо, ответственное за делопроизводство, регистрирует результат предоставления муниципальной услуги не позднее 1 календарного дня с даты подписания решения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или решения об отказе в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835872" w:rsidRPr="00476323" w:rsidRDefault="00835872" w:rsidP="00835872">
      <w:pPr>
        <w:widowControl w:val="0"/>
        <w:tabs>
          <w:tab w:val="left" w:pos="142"/>
          <w:tab w:val="left" w:pos="284"/>
          <w:tab w:val="left" w:pos="1134"/>
        </w:tabs>
        <w:autoSpaceDE w:val="0"/>
        <w:autoSpaceDN w:val="0"/>
        <w:adjustRightInd w:val="0"/>
        <w:ind w:firstLine="709"/>
        <w:jc w:val="both"/>
        <w:rPr>
          <w:rFonts w:eastAsiaTheme="minorHAnsi"/>
          <w:lang w:eastAsia="en-US"/>
        </w:rPr>
      </w:pPr>
      <w:r w:rsidRPr="00BA12D5">
        <w:t>Должностное лицо, ответственное за делопроизводство, направляет заявителю результат предоставления муниципальной услуги способом, указанным в заявлении не позднее 1 календарного дня с даты подписания решения о признании помещения жилым помещением, жилого помещения непригодным для проживания,</w:t>
      </w:r>
      <w:r w:rsidRPr="00476323">
        <w:t xml:space="preserve"> многоквартирного дома аварийным и подлежащим сносу или реконструкции, или решения об отказе помещения жилым помещением, жилого помещения непригодным для проживания, многоквартирного дома аварийным и подлежащим сносу или реконструкции, являющегося результатом предоставления муниципальной услуги, должностным лицом, ответственным за принятие и подписание соответствующего решения.</w:t>
      </w:r>
    </w:p>
    <w:p w:rsidR="00835872" w:rsidRPr="00476323" w:rsidRDefault="00835872" w:rsidP="00835872">
      <w:pPr>
        <w:widowControl w:val="0"/>
        <w:tabs>
          <w:tab w:val="left" w:pos="142"/>
          <w:tab w:val="left" w:pos="284"/>
          <w:tab w:val="left" w:pos="1134"/>
        </w:tabs>
        <w:autoSpaceDE w:val="0"/>
        <w:autoSpaceDN w:val="0"/>
        <w:adjustRightInd w:val="0"/>
        <w:ind w:firstLine="709"/>
        <w:jc w:val="both"/>
        <w:rPr>
          <w:rFonts w:eastAsiaTheme="minorHAnsi"/>
          <w:lang w:eastAsia="en-US"/>
        </w:rPr>
      </w:pPr>
      <w:r w:rsidRPr="00476323">
        <w:rPr>
          <w:rFonts w:eastAsiaTheme="minorHAnsi"/>
          <w:lang w:eastAsia="en-US"/>
        </w:rPr>
        <w:t>Экземпляр решения по результатам предоставления муниципальной услуги направляется собственнику жилого помещения способом, позволяющим подтвердить факт получения решения.</w:t>
      </w:r>
    </w:p>
    <w:p w:rsidR="00835872" w:rsidRPr="00476323" w:rsidRDefault="00835872" w:rsidP="00835872">
      <w:pPr>
        <w:widowControl w:val="0"/>
        <w:tabs>
          <w:tab w:val="left" w:pos="142"/>
          <w:tab w:val="left" w:pos="284"/>
          <w:tab w:val="left" w:pos="1134"/>
        </w:tabs>
        <w:autoSpaceDE w:val="0"/>
        <w:autoSpaceDN w:val="0"/>
        <w:adjustRightInd w:val="0"/>
        <w:ind w:firstLine="709"/>
        <w:jc w:val="both"/>
      </w:pPr>
      <w:r w:rsidRPr="00476323">
        <w:t>3.1.5.3. Лицо, ответственное за выполнение административной процедуры: должностное лицо, ответственное за делопроизводство в администрации.</w:t>
      </w:r>
    </w:p>
    <w:p w:rsidR="00835872" w:rsidRPr="00476323" w:rsidRDefault="00835872" w:rsidP="00835872">
      <w:pPr>
        <w:pStyle w:val="a4"/>
        <w:widowControl w:val="0"/>
        <w:tabs>
          <w:tab w:val="left" w:pos="1134"/>
        </w:tabs>
        <w:ind w:firstLine="709"/>
        <w:jc w:val="both"/>
        <w:rPr>
          <w:sz w:val="24"/>
        </w:rPr>
      </w:pPr>
      <w:r w:rsidRPr="00476323">
        <w:rPr>
          <w:sz w:val="24"/>
        </w:rPr>
        <w:t>3.1.5.4. Результат выполнения административной процедуры: направление заявителю, собственнику жилого помещения результата предоставления муниципальной услуги способом, указанным в заявлении.</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3.2. Особенности выполнения административных процедур в электронной форме.</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r w:rsidR="003C62A7">
        <w:rPr>
          <w:rFonts w:ascii="Times New Roman" w:hAnsi="Times New Roman" w:cs="Times New Roman"/>
          <w:sz w:val="24"/>
          <w:szCs w:val="24"/>
        </w:rPr>
        <w:t xml:space="preserve">, </w:t>
      </w:r>
      <w:r w:rsidR="003C62A7" w:rsidRPr="00273D88">
        <w:rPr>
          <w:rFonts w:ascii="Times New Roman" w:hAnsi="Times New Roman" w:cs="Times New Roman"/>
          <w:sz w:val="24"/>
          <w:szCs w:val="24"/>
        </w:rPr>
        <w:t>Федеральным законом от 29.12.2022 № 572-ФЗ.</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3.2.3. Муниципальная услуга может быть получена через ПГУ ЛО либо через ЕПГУ следующими способами:</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без личной явки на прием в Администрацию.</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3.2.4. Для подачи заявления через ЕПГУ или через ПГУ ЛО заявитель должен выполнить следующие действия:</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пройти идентификацию и аутентификацию в ЕСИА;</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в личном кабинете на ЕПГУ или на ПГУ ЛО заполнить в электронной форме заявление на оказание муниципальной услуги;</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lastRenderedPageBreak/>
        <w:t>3.2.5. В результате направления пакета электронных документов посредством ПГУ ЛО либо через ЕПГУ, АИС «</w:t>
      </w:r>
      <w:proofErr w:type="spellStart"/>
      <w:r w:rsidRPr="00476323">
        <w:rPr>
          <w:rFonts w:ascii="Times New Roman" w:hAnsi="Times New Roman" w:cs="Times New Roman"/>
          <w:sz w:val="24"/>
          <w:szCs w:val="24"/>
        </w:rPr>
        <w:t>Межвед</w:t>
      </w:r>
      <w:proofErr w:type="spellEnd"/>
      <w:r w:rsidRPr="00476323">
        <w:rPr>
          <w:rFonts w:ascii="Times New Roman" w:hAnsi="Times New Roman" w:cs="Times New Roman"/>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476323">
        <w:rPr>
          <w:rFonts w:ascii="Times New Roman" w:hAnsi="Times New Roman" w:cs="Times New Roman"/>
          <w:sz w:val="24"/>
          <w:szCs w:val="24"/>
        </w:rPr>
        <w:t>Межвед</w:t>
      </w:r>
      <w:proofErr w:type="spellEnd"/>
      <w:r w:rsidRPr="00476323">
        <w:rPr>
          <w:rFonts w:ascii="Times New Roman" w:hAnsi="Times New Roman" w:cs="Times New Roman"/>
          <w:sz w:val="24"/>
          <w:szCs w:val="24"/>
        </w:rPr>
        <w:t xml:space="preserve"> ЛО» формы о принятом решении и переводит дело в архив АИС «</w:t>
      </w:r>
      <w:proofErr w:type="spellStart"/>
      <w:r w:rsidRPr="00476323">
        <w:rPr>
          <w:rFonts w:ascii="Times New Roman" w:hAnsi="Times New Roman" w:cs="Times New Roman"/>
          <w:sz w:val="24"/>
          <w:szCs w:val="24"/>
        </w:rPr>
        <w:t>Межвед</w:t>
      </w:r>
      <w:proofErr w:type="spellEnd"/>
      <w:r w:rsidRPr="00476323">
        <w:rPr>
          <w:rFonts w:ascii="Times New Roman" w:hAnsi="Times New Roman" w:cs="Times New Roman"/>
          <w:sz w:val="24"/>
          <w:szCs w:val="24"/>
        </w:rPr>
        <w:t xml:space="preserve"> ЛО»;</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835872" w:rsidRPr="00476323" w:rsidRDefault="00835872" w:rsidP="00835872">
      <w:pPr>
        <w:pStyle w:val="ConsPlusNormal"/>
        <w:ind w:firstLine="709"/>
        <w:jc w:val="both"/>
        <w:rPr>
          <w:rFonts w:ascii="Times New Roman" w:hAnsi="Times New Roman" w:cs="Times New Roman"/>
          <w:sz w:val="24"/>
          <w:szCs w:val="24"/>
        </w:rPr>
      </w:pPr>
      <w:r w:rsidRPr="00476323">
        <w:rPr>
          <w:rFonts w:ascii="Times New Roman" w:hAnsi="Times New Roman" w:cs="Times New Roman"/>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835872" w:rsidRPr="00476323" w:rsidRDefault="00835872" w:rsidP="00835872">
      <w:pPr>
        <w:widowControl w:val="0"/>
        <w:ind w:firstLine="709"/>
        <w:jc w:val="both"/>
        <w:rPr>
          <w:color w:val="000000" w:themeColor="text1"/>
        </w:rPr>
      </w:pPr>
      <w:r w:rsidRPr="00476323">
        <w:rPr>
          <w:color w:val="000000" w:themeColor="text1"/>
        </w:rPr>
        <w:t xml:space="preserve">3.3. Порядок исправления допущенных опечаток и ошибок в выданных в результате предоставления муниципальной услуги </w:t>
      </w:r>
      <w:r w:rsidR="00313323">
        <w:rPr>
          <w:color w:val="000000" w:themeColor="text1"/>
        </w:rPr>
        <w:t xml:space="preserve">в </w:t>
      </w:r>
      <w:r w:rsidRPr="00476323">
        <w:rPr>
          <w:color w:val="000000" w:themeColor="text1"/>
        </w:rPr>
        <w:t>документах</w:t>
      </w:r>
    </w:p>
    <w:p w:rsidR="00835872" w:rsidRPr="00476323" w:rsidRDefault="00835872" w:rsidP="00835872">
      <w:pPr>
        <w:widowControl w:val="0"/>
        <w:ind w:firstLine="709"/>
        <w:jc w:val="both"/>
        <w:rPr>
          <w:color w:val="000000" w:themeColor="text1"/>
        </w:rPr>
      </w:pPr>
      <w:r w:rsidRPr="00476323">
        <w:rPr>
          <w:color w:val="000000" w:themeColor="text1"/>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835872" w:rsidRDefault="00835872" w:rsidP="00273D88">
      <w:pPr>
        <w:widowControl w:val="0"/>
        <w:ind w:firstLine="709"/>
        <w:jc w:val="both"/>
        <w:rPr>
          <w:color w:val="000000" w:themeColor="text1"/>
        </w:rPr>
      </w:pPr>
      <w:r w:rsidRPr="00476323">
        <w:rPr>
          <w:color w:val="000000" w:themeColor="text1"/>
        </w:rPr>
        <w:t>3.3.2.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273D88" w:rsidRDefault="00273D88" w:rsidP="00273D88">
      <w:pPr>
        <w:widowControl w:val="0"/>
        <w:ind w:firstLine="709"/>
        <w:jc w:val="both"/>
        <w:rPr>
          <w:color w:val="000000" w:themeColor="text1"/>
        </w:rPr>
      </w:pPr>
    </w:p>
    <w:p w:rsidR="00273D88" w:rsidRPr="00476323" w:rsidRDefault="00273D88" w:rsidP="00273D88">
      <w:pPr>
        <w:widowControl w:val="0"/>
        <w:ind w:firstLine="709"/>
        <w:jc w:val="both"/>
        <w:rPr>
          <w:b/>
          <w:color w:val="000000" w:themeColor="text1"/>
        </w:rPr>
      </w:pPr>
    </w:p>
    <w:p w:rsidR="00835872" w:rsidRDefault="00835872" w:rsidP="00835872">
      <w:pPr>
        <w:pStyle w:val="a4"/>
        <w:widowControl w:val="0"/>
        <w:tabs>
          <w:tab w:val="left" w:pos="142"/>
          <w:tab w:val="left" w:pos="284"/>
          <w:tab w:val="left" w:pos="1134"/>
        </w:tabs>
        <w:ind w:firstLine="709"/>
        <w:outlineLvl w:val="0"/>
        <w:rPr>
          <w:b/>
          <w:sz w:val="24"/>
        </w:rPr>
      </w:pPr>
      <w:r w:rsidRPr="00476323">
        <w:rPr>
          <w:b/>
          <w:color w:val="000000" w:themeColor="text1"/>
          <w:sz w:val="24"/>
        </w:rPr>
        <w:lastRenderedPageBreak/>
        <w:t xml:space="preserve">4. Формы контроля за </w:t>
      </w:r>
      <w:r w:rsidRPr="00476323">
        <w:rPr>
          <w:b/>
          <w:sz w:val="24"/>
        </w:rPr>
        <w:t>исполнением административного регламента</w:t>
      </w:r>
    </w:p>
    <w:p w:rsidR="00BA12D5" w:rsidRPr="00476323" w:rsidRDefault="00BA12D5" w:rsidP="00835872">
      <w:pPr>
        <w:pStyle w:val="a4"/>
        <w:widowControl w:val="0"/>
        <w:tabs>
          <w:tab w:val="left" w:pos="142"/>
          <w:tab w:val="left" w:pos="284"/>
          <w:tab w:val="left" w:pos="1134"/>
        </w:tabs>
        <w:ind w:firstLine="709"/>
        <w:outlineLvl w:val="0"/>
        <w:rPr>
          <w:b/>
          <w:sz w:val="24"/>
        </w:rPr>
      </w:pPr>
    </w:p>
    <w:p w:rsidR="00835872" w:rsidRPr="00476323" w:rsidRDefault="00835872" w:rsidP="00835872">
      <w:pPr>
        <w:pStyle w:val="a4"/>
        <w:widowControl w:val="0"/>
        <w:tabs>
          <w:tab w:val="left" w:pos="142"/>
          <w:tab w:val="left" w:pos="284"/>
        </w:tabs>
        <w:ind w:firstLine="709"/>
        <w:jc w:val="both"/>
        <w:rPr>
          <w:sz w:val="24"/>
        </w:rPr>
      </w:pPr>
      <w:r w:rsidRPr="00476323">
        <w:rPr>
          <w:sz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835872" w:rsidRPr="00476323" w:rsidRDefault="00835872" w:rsidP="00835872">
      <w:pPr>
        <w:pStyle w:val="a4"/>
        <w:widowControl w:val="0"/>
        <w:tabs>
          <w:tab w:val="left" w:pos="142"/>
          <w:tab w:val="left" w:pos="284"/>
        </w:tabs>
        <w:ind w:firstLine="709"/>
        <w:jc w:val="both"/>
        <w:rPr>
          <w:sz w:val="24"/>
        </w:rPr>
      </w:pPr>
      <w:r w:rsidRPr="00476323">
        <w:rPr>
          <w:sz w:val="24"/>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835872" w:rsidRPr="00476323" w:rsidRDefault="00835872" w:rsidP="00835872">
      <w:pPr>
        <w:pStyle w:val="a4"/>
        <w:widowControl w:val="0"/>
        <w:tabs>
          <w:tab w:val="left" w:pos="142"/>
          <w:tab w:val="left" w:pos="284"/>
        </w:tabs>
        <w:ind w:firstLine="709"/>
        <w:jc w:val="both"/>
        <w:rPr>
          <w:sz w:val="24"/>
        </w:rPr>
      </w:pPr>
      <w:r w:rsidRPr="00476323">
        <w:rPr>
          <w:sz w:val="24"/>
        </w:rPr>
        <w:t>4.2. Порядок и периодичность осуществления плановых и внеплановых проверок полноты и качества предоставления муниципальной услуги.</w:t>
      </w:r>
    </w:p>
    <w:p w:rsidR="00835872" w:rsidRPr="00476323" w:rsidRDefault="00835872" w:rsidP="00835872">
      <w:pPr>
        <w:pStyle w:val="a4"/>
        <w:widowControl w:val="0"/>
        <w:tabs>
          <w:tab w:val="left" w:pos="142"/>
          <w:tab w:val="left" w:pos="284"/>
        </w:tabs>
        <w:ind w:firstLine="709"/>
        <w:jc w:val="both"/>
        <w:rPr>
          <w:sz w:val="24"/>
        </w:rPr>
      </w:pPr>
      <w:r w:rsidRPr="00476323">
        <w:rPr>
          <w:sz w:val="24"/>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835872" w:rsidRPr="00476323" w:rsidRDefault="00835872" w:rsidP="00835872">
      <w:pPr>
        <w:pStyle w:val="a4"/>
        <w:widowControl w:val="0"/>
        <w:tabs>
          <w:tab w:val="left" w:pos="142"/>
          <w:tab w:val="left" w:pos="284"/>
        </w:tabs>
        <w:ind w:firstLine="709"/>
        <w:jc w:val="both"/>
        <w:rPr>
          <w:sz w:val="24"/>
        </w:rPr>
      </w:pPr>
      <w:r w:rsidRPr="00476323">
        <w:rPr>
          <w:sz w:val="24"/>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835872" w:rsidRPr="00476323" w:rsidRDefault="00835872" w:rsidP="00835872">
      <w:pPr>
        <w:pStyle w:val="a4"/>
        <w:widowControl w:val="0"/>
        <w:tabs>
          <w:tab w:val="left" w:pos="142"/>
          <w:tab w:val="left" w:pos="284"/>
        </w:tabs>
        <w:ind w:firstLine="709"/>
        <w:jc w:val="both"/>
        <w:rPr>
          <w:sz w:val="24"/>
        </w:rPr>
      </w:pPr>
      <w:r w:rsidRPr="00476323">
        <w:rPr>
          <w:sz w:val="24"/>
        </w:rPr>
        <w:t>При проверке могут рассматр</w:t>
      </w:r>
      <w:r w:rsidR="00BA12D5">
        <w:rPr>
          <w:sz w:val="24"/>
        </w:rPr>
        <w:t xml:space="preserve">иваться все вопросы, связанные </w:t>
      </w:r>
      <w:r w:rsidRPr="00476323">
        <w:rPr>
          <w:sz w:val="24"/>
        </w:rPr>
        <w:t xml:space="preserve">с предоставлением муниципальной услуги (комплексные проверки), или отдельный вопрос, связанный с предоставлением муниципальной </w:t>
      </w:r>
      <w:r w:rsidR="00BA12D5">
        <w:rPr>
          <w:sz w:val="24"/>
        </w:rPr>
        <w:t>услуги (тематические проверки).</w:t>
      </w:r>
    </w:p>
    <w:p w:rsidR="00835872" w:rsidRPr="00476323" w:rsidRDefault="00835872" w:rsidP="00835872">
      <w:pPr>
        <w:pStyle w:val="a4"/>
        <w:widowControl w:val="0"/>
        <w:tabs>
          <w:tab w:val="left" w:pos="142"/>
          <w:tab w:val="left" w:pos="284"/>
        </w:tabs>
        <w:ind w:firstLine="709"/>
        <w:jc w:val="both"/>
        <w:rPr>
          <w:sz w:val="24"/>
        </w:rPr>
      </w:pPr>
      <w:r w:rsidRPr="00476323">
        <w:rPr>
          <w:sz w:val="24"/>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835872" w:rsidRPr="00476323" w:rsidRDefault="00835872" w:rsidP="00835872">
      <w:pPr>
        <w:pStyle w:val="a4"/>
        <w:widowControl w:val="0"/>
        <w:tabs>
          <w:tab w:val="left" w:pos="142"/>
          <w:tab w:val="left" w:pos="284"/>
        </w:tabs>
        <w:ind w:firstLine="709"/>
        <w:jc w:val="both"/>
        <w:rPr>
          <w:sz w:val="24"/>
        </w:rPr>
      </w:pPr>
      <w:r w:rsidRPr="00476323">
        <w:rPr>
          <w:sz w:val="24"/>
        </w:rPr>
        <w:t>О проведении проверки исполнения административных регламентов по предоставлению муниципальных услуг издается правовой акт руководителя контролирующего органа.</w:t>
      </w:r>
    </w:p>
    <w:p w:rsidR="00835872" w:rsidRPr="00476323" w:rsidRDefault="00835872" w:rsidP="00835872">
      <w:pPr>
        <w:pStyle w:val="a4"/>
        <w:widowControl w:val="0"/>
        <w:tabs>
          <w:tab w:val="left" w:pos="142"/>
          <w:tab w:val="left" w:pos="284"/>
        </w:tabs>
        <w:ind w:firstLine="709"/>
        <w:jc w:val="both"/>
        <w:rPr>
          <w:sz w:val="24"/>
        </w:rPr>
      </w:pPr>
      <w:r w:rsidRPr="00476323">
        <w:rPr>
          <w:sz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835872" w:rsidRPr="00476323" w:rsidRDefault="00835872" w:rsidP="00835872">
      <w:pPr>
        <w:pStyle w:val="a4"/>
        <w:widowControl w:val="0"/>
        <w:tabs>
          <w:tab w:val="left" w:pos="142"/>
          <w:tab w:val="left" w:pos="284"/>
        </w:tabs>
        <w:ind w:firstLine="709"/>
        <w:jc w:val="both"/>
        <w:rPr>
          <w:sz w:val="24"/>
        </w:rPr>
      </w:pPr>
      <w:r w:rsidRPr="00476323">
        <w:rPr>
          <w:sz w:val="24"/>
        </w:rPr>
        <w:t>По результатам рассмотрения обраще</w:t>
      </w:r>
      <w:r w:rsidR="005102E8">
        <w:rPr>
          <w:sz w:val="24"/>
        </w:rPr>
        <w:t>ний дается письменный ответ.</w:t>
      </w:r>
    </w:p>
    <w:p w:rsidR="00835872" w:rsidRPr="00476323" w:rsidRDefault="00835872" w:rsidP="00835872">
      <w:pPr>
        <w:pStyle w:val="a4"/>
        <w:widowControl w:val="0"/>
        <w:tabs>
          <w:tab w:val="left" w:pos="142"/>
          <w:tab w:val="left" w:pos="284"/>
        </w:tabs>
        <w:ind w:firstLine="709"/>
        <w:jc w:val="both"/>
        <w:rPr>
          <w:sz w:val="24"/>
        </w:rPr>
      </w:pPr>
      <w:r w:rsidRPr="00476323">
        <w:rPr>
          <w:sz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835872" w:rsidRPr="00BA12D5" w:rsidRDefault="00835872" w:rsidP="00835872">
      <w:pPr>
        <w:pStyle w:val="ConsPlusNormal"/>
        <w:ind w:firstLine="709"/>
        <w:jc w:val="both"/>
        <w:rPr>
          <w:rFonts w:ascii="Times New Roman" w:hAnsi="Times New Roman" w:cs="Times New Roman"/>
          <w:sz w:val="24"/>
          <w:szCs w:val="24"/>
        </w:rPr>
      </w:pPr>
      <w:r w:rsidRPr="00BA12D5">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835872" w:rsidRPr="00BA12D5" w:rsidRDefault="00835872" w:rsidP="00835872">
      <w:pPr>
        <w:pStyle w:val="ConsPlusNormal"/>
        <w:ind w:firstLine="709"/>
        <w:jc w:val="both"/>
        <w:rPr>
          <w:rFonts w:ascii="Times New Roman" w:hAnsi="Times New Roman" w:cs="Times New Roman"/>
          <w:sz w:val="24"/>
          <w:szCs w:val="24"/>
        </w:rPr>
      </w:pPr>
      <w:r w:rsidRPr="00BA12D5">
        <w:rPr>
          <w:rFonts w:ascii="Times New Roman" w:hAnsi="Times New Roman" w:cs="Times New Roman"/>
          <w:sz w:val="24"/>
          <w:szCs w:val="24"/>
        </w:rPr>
        <w:t>Руководитель ОМСУ несет ответственность за обеспечение предоставления муниципальной услуги.</w:t>
      </w:r>
    </w:p>
    <w:p w:rsidR="00835872" w:rsidRPr="00BA12D5" w:rsidRDefault="00835872" w:rsidP="00835872">
      <w:pPr>
        <w:pStyle w:val="ConsPlusNormal"/>
        <w:ind w:firstLine="709"/>
        <w:jc w:val="both"/>
        <w:rPr>
          <w:rFonts w:ascii="Times New Roman" w:hAnsi="Times New Roman" w:cs="Times New Roman"/>
          <w:sz w:val="24"/>
          <w:szCs w:val="24"/>
        </w:rPr>
      </w:pPr>
      <w:r w:rsidRPr="00BA12D5">
        <w:rPr>
          <w:rFonts w:ascii="Times New Roman" w:hAnsi="Times New Roman" w:cs="Times New Roman"/>
          <w:sz w:val="24"/>
          <w:szCs w:val="24"/>
        </w:rPr>
        <w:t>Работники ОМСУ при предоставлении муниципальной услуги несут ответственность:</w:t>
      </w:r>
    </w:p>
    <w:p w:rsidR="00835872" w:rsidRPr="00BA12D5" w:rsidRDefault="00835872" w:rsidP="00835872">
      <w:pPr>
        <w:pStyle w:val="ConsPlusNormal"/>
        <w:ind w:firstLine="709"/>
        <w:jc w:val="both"/>
        <w:rPr>
          <w:rFonts w:ascii="Times New Roman" w:hAnsi="Times New Roman" w:cs="Times New Roman"/>
          <w:sz w:val="24"/>
          <w:szCs w:val="24"/>
        </w:rPr>
      </w:pPr>
      <w:r w:rsidRPr="00BA12D5">
        <w:rPr>
          <w:rFonts w:ascii="Times New Roman" w:hAnsi="Times New Roman" w:cs="Times New Roman"/>
          <w:sz w:val="24"/>
          <w:szCs w:val="24"/>
        </w:rPr>
        <w:t>- за неисполнение или ненадлежащее исполнение административных процедур при предоставлении муниципальной услуги;</w:t>
      </w:r>
    </w:p>
    <w:p w:rsidR="00835872" w:rsidRPr="00BA12D5" w:rsidRDefault="00835872" w:rsidP="00835872">
      <w:pPr>
        <w:pStyle w:val="ConsPlusNormal"/>
        <w:ind w:firstLine="709"/>
        <w:jc w:val="both"/>
        <w:rPr>
          <w:rFonts w:ascii="Times New Roman" w:hAnsi="Times New Roman" w:cs="Times New Roman"/>
          <w:sz w:val="24"/>
          <w:szCs w:val="24"/>
        </w:rPr>
      </w:pPr>
      <w:r w:rsidRPr="00BA12D5">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835872" w:rsidRPr="00BA12D5" w:rsidRDefault="00835872" w:rsidP="00835872">
      <w:pPr>
        <w:pStyle w:val="ConsPlusNormal"/>
        <w:ind w:firstLine="709"/>
        <w:jc w:val="both"/>
        <w:rPr>
          <w:rFonts w:ascii="Times New Roman" w:hAnsi="Times New Roman" w:cs="Times New Roman"/>
          <w:sz w:val="24"/>
          <w:szCs w:val="24"/>
        </w:rPr>
      </w:pPr>
      <w:r w:rsidRPr="00BA12D5">
        <w:rPr>
          <w:rFonts w:ascii="Times New Roman" w:hAnsi="Times New Roman" w:cs="Times New Roman"/>
          <w:sz w:val="24"/>
          <w:szCs w:val="24"/>
        </w:rPr>
        <w:lastRenderedPageBreak/>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835872" w:rsidRPr="005102E8" w:rsidRDefault="00835872" w:rsidP="005102E8">
      <w:pPr>
        <w:pStyle w:val="af3"/>
        <w:jc w:val="center"/>
        <w:rPr>
          <w:b/>
        </w:rPr>
      </w:pPr>
    </w:p>
    <w:p w:rsidR="00835872" w:rsidRPr="005102E8" w:rsidRDefault="00835872" w:rsidP="005102E8">
      <w:pPr>
        <w:pStyle w:val="af3"/>
        <w:jc w:val="center"/>
        <w:rPr>
          <w:b/>
        </w:rPr>
      </w:pPr>
      <w:r w:rsidRPr="005102E8">
        <w:rPr>
          <w:b/>
        </w:rPr>
        <w:t>5. Досудебный (внесудебный) порядок обжалования решений и действий (бездействия) органа, предоставляющего муниципальную услугу,</w:t>
      </w:r>
    </w:p>
    <w:p w:rsidR="00835872" w:rsidRPr="005102E8" w:rsidRDefault="00835872" w:rsidP="005102E8">
      <w:pPr>
        <w:pStyle w:val="af3"/>
        <w:jc w:val="center"/>
        <w:rPr>
          <w:b/>
        </w:rPr>
      </w:pPr>
      <w:r w:rsidRPr="005102E8">
        <w:rPr>
          <w:b/>
        </w:rPr>
        <w:t>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835872" w:rsidRPr="005102E8" w:rsidRDefault="00835872" w:rsidP="005102E8">
      <w:pPr>
        <w:pStyle w:val="af3"/>
        <w:jc w:val="center"/>
        <w:rPr>
          <w:b/>
        </w:rPr>
      </w:pPr>
    </w:p>
    <w:p w:rsidR="00835872" w:rsidRPr="00476323" w:rsidRDefault="00835872" w:rsidP="00835872">
      <w:pPr>
        <w:autoSpaceDN w:val="0"/>
        <w:ind w:firstLine="540"/>
        <w:jc w:val="both"/>
      </w:pPr>
      <w:r w:rsidRPr="00476323">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835872" w:rsidRPr="00476323" w:rsidRDefault="00835872" w:rsidP="00835872">
      <w:pPr>
        <w:autoSpaceDN w:val="0"/>
        <w:ind w:firstLine="540"/>
        <w:jc w:val="both"/>
      </w:pPr>
      <w:r w:rsidRPr="00476323">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835872" w:rsidRPr="00476323" w:rsidRDefault="00835872" w:rsidP="00835872">
      <w:pPr>
        <w:autoSpaceDN w:val="0"/>
        <w:ind w:firstLine="540"/>
        <w:jc w:val="both"/>
      </w:pPr>
      <w:r w:rsidRPr="00476323">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835872" w:rsidRPr="00476323" w:rsidRDefault="00835872" w:rsidP="00835872">
      <w:pPr>
        <w:autoSpaceDN w:val="0"/>
        <w:ind w:firstLine="540"/>
        <w:jc w:val="both"/>
      </w:pPr>
      <w:r w:rsidRPr="00476323">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35872" w:rsidRPr="00476323" w:rsidRDefault="00835872" w:rsidP="00835872">
      <w:pPr>
        <w:autoSpaceDN w:val="0"/>
        <w:ind w:firstLine="540"/>
        <w:jc w:val="both"/>
      </w:pPr>
      <w:r w:rsidRPr="00476323">
        <w:t>3) требование у заявителя документов или информации либо осуществления действий, представление или осуществление которых не предусмотрено</w:t>
      </w:r>
      <w:r w:rsidRPr="00476323" w:rsidDel="009F0626">
        <w:t xml:space="preserve"> </w:t>
      </w:r>
      <w:r w:rsidRPr="00476323">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835872" w:rsidRPr="00476323" w:rsidRDefault="00835872" w:rsidP="00835872">
      <w:pPr>
        <w:autoSpaceDN w:val="0"/>
        <w:ind w:firstLine="540"/>
        <w:jc w:val="both"/>
      </w:pPr>
      <w:r w:rsidRPr="00476323">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835872" w:rsidRPr="00476323" w:rsidRDefault="00835872" w:rsidP="00835872">
      <w:pPr>
        <w:autoSpaceDN w:val="0"/>
        <w:ind w:firstLine="540"/>
        <w:jc w:val="both"/>
      </w:pPr>
      <w:r w:rsidRPr="00476323">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35872" w:rsidRPr="00476323" w:rsidRDefault="00835872" w:rsidP="00835872">
      <w:pPr>
        <w:autoSpaceDN w:val="0"/>
        <w:ind w:firstLine="540"/>
        <w:jc w:val="both"/>
      </w:pPr>
      <w:r w:rsidRPr="00476323">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835872" w:rsidRPr="00476323" w:rsidRDefault="00835872" w:rsidP="00835872">
      <w:pPr>
        <w:autoSpaceDN w:val="0"/>
        <w:ind w:firstLine="540"/>
        <w:jc w:val="both"/>
      </w:pPr>
      <w:r w:rsidRPr="00476323">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w:t>
      </w:r>
      <w:r w:rsidRPr="00476323">
        <w:lastRenderedPageBreak/>
        <w:t>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35872" w:rsidRPr="00476323" w:rsidRDefault="00835872" w:rsidP="00835872">
      <w:pPr>
        <w:autoSpaceDN w:val="0"/>
        <w:ind w:firstLine="540"/>
        <w:jc w:val="both"/>
      </w:pPr>
      <w:r w:rsidRPr="00476323">
        <w:t>8) нарушение срока или порядка выдачи документов по результатам предоставления муниципальной услуги;</w:t>
      </w:r>
    </w:p>
    <w:p w:rsidR="00835872" w:rsidRPr="00476323" w:rsidRDefault="00835872" w:rsidP="00835872">
      <w:pPr>
        <w:autoSpaceDN w:val="0"/>
        <w:ind w:firstLine="540"/>
        <w:jc w:val="both"/>
      </w:pPr>
      <w:r w:rsidRPr="00476323">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35872" w:rsidRPr="00476323" w:rsidRDefault="00835872" w:rsidP="00835872">
      <w:pPr>
        <w:autoSpaceDN w:val="0"/>
        <w:ind w:firstLine="540"/>
        <w:jc w:val="both"/>
      </w:pPr>
      <w:r w:rsidRPr="00476323">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35872" w:rsidRPr="00476323" w:rsidRDefault="00835872" w:rsidP="00835872">
      <w:pPr>
        <w:autoSpaceDN w:val="0"/>
        <w:ind w:firstLine="540"/>
        <w:jc w:val="both"/>
      </w:pPr>
      <w:r w:rsidRPr="00476323">
        <w:t xml:space="preserve">5.3. Жалоба по форме согласно приложению 3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835872" w:rsidRPr="00476323" w:rsidRDefault="00835872" w:rsidP="00835872">
      <w:pPr>
        <w:autoSpaceDN w:val="0"/>
        <w:ind w:firstLine="540"/>
        <w:jc w:val="both"/>
      </w:pPr>
      <w:r w:rsidRPr="00476323">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w:t>
      </w:r>
      <w:r w:rsidR="005102E8">
        <w:t>та при личном приеме заявителя.</w:t>
      </w:r>
    </w:p>
    <w:p w:rsidR="00835872" w:rsidRPr="00476323" w:rsidRDefault="00835872" w:rsidP="00835872">
      <w:pPr>
        <w:autoSpaceDN w:val="0"/>
        <w:ind w:firstLine="540"/>
        <w:jc w:val="both"/>
      </w:pPr>
      <w:r w:rsidRPr="00476323">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476323">
          <w:t>части 5 статьи 11.2</w:t>
        </w:r>
      </w:hyperlink>
      <w:r w:rsidRPr="00476323">
        <w:t xml:space="preserve"> Федерального закона № 210-ФЗ.</w:t>
      </w:r>
    </w:p>
    <w:p w:rsidR="00835872" w:rsidRPr="00476323" w:rsidRDefault="00835872" w:rsidP="00835872">
      <w:pPr>
        <w:autoSpaceDN w:val="0"/>
        <w:ind w:firstLine="540"/>
        <w:jc w:val="both"/>
      </w:pPr>
      <w:r w:rsidRPr="00476323">
        <w:t>В письменной жалобе в обязательном порядке указываются:</w:t>
      </w:r>
    </w:p>
    <w:p w:rsidR="00835872" w:rsidRPr="00476323" w:rsidRDefault="00835872" w:rsidP="00835872">
      <w:pPr>
        <w:autoSpaceDN w:val="0"/>
        <w:ind w:firstLine="540"/>
        <w:jc w:val="both"/>
      </w:pPr>
      <w:r w:rsidRPr="00476323">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476323">
        <w:lastRenderedPageBreak/>
        <w:t>филиала, отдела, удаленного рабочего места ГБУ ЛО «МФЦ», его руководителя и (или) работника, решения и действия (бездействие) которых обжалуются;</w:t>
      </w:r>
    </w:p>
    <w:p w:rsidR="00835872" w:rsidRPr="00476323" w:rsidRDefault="00835872" w:rsidP="00835872">
      <w:pPr>
        <w:autoSpaceDN w:val="0"/>
        <w:ind w:firstLine="540"/>
        <w:jc w:val="both"/>
      </w:pPr>
      <w:r w:rsidRPr="00476323">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35872" w:rsidRPr="00476323" w:rsidRDefault="00835872" w:rsidP="00835872">
      <w:pPr>
        <w:autoSpaceDN w:val="0"/>
        <w:ind w:firstLine="540"/>
        <w:jc w:val="both"/>
      </w:pPr>
      <w:r w:rsidRPr="00476323">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835872" w:rsidRPr="00476323" w:rsidRDefault="00835872" w:rsidP="00835872">
      <w:pPr>
        <w:autoSpaceDN w:val="0"/>
        <w:ind w:firstLine="540"/>
        <w:jc w:val="both"/>
      </w:pPr>
      <w:r w:rsidRPr="00476323">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835872" w:rsidRPr="00476323" w:rsidRDefault="00835872" w:rsidP="00835872">
      <w:pPr>
        <w:autoSpaceDN w:val="0"/>
        <w:ind w:firstLine="540"/>
        <w:jc w:val="both"/>
      </w:pPr>
      <w:r w:rsidRPr="00476323">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476323">
          <w:t>статьей 11.1</w:t>
        </w:r>
      </w:hyperlink>
      <w:r w:rsidRPr="00476323">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835872" w:rsidRPr="00476323" w:rsidRDefault="00835872" w:rsidP="00835872">
      <w:pPr>
        <w:autoSpaceDN w:val="0"/>
        <w:ind w:firstLine="540"/>
        <w:jc w:val="both"/>
      </w:pPr>
      <w:r w:rsidRPr="00476323">
        <w:t>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35872" w:rsidRPr="00476323" w:rsidRDefault="00835872" w:rsidP="00835872">
      <w:pPr>
        <w:autoSpaceDN w:val="0"/>
        <w:ind w:firstLine="540"/>
        <w:jc w:val="both"/>
      </w:pPr>
      <w:r w:rsidRPr="00476323">
        <w:t>5.7. По результатам рассмотрения жалобы принимается одно из следующих решений:</w:t>
      </w:r>
    </w:p>
    <w:p w:rsidR="00835872" w:rsidRPr="00476323" w:rsidRDefault="00835872" w:rsidP="00835872">
      <w:pPr>
        <w:autoSpaceDN w:val="0"/>
        <w:ind w:firstLine="540"/>
        <w:jc w:val="both"/>
      </w:pPr>
      <w:r w:rsidRPr="00476323">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35872" w:rsidRPr="00476323" w:rsidRDefault="00835872" w:rsidP="00835872">
      <w:pPr>
        <w:tabs>
          <w:tab w:val="left" w:pos="6358"/>
        </w:tabs>
        <w:autoSpaceDN w:val="0"/>
        <w:ind w:firstLine="540"/>
        <w:jc w:val="both"/>
      </w:pPr>
      <w:r w:rsidRPr="00476323">
        <w:t>2) в удовлетворении жалобы отказывается.</w:t>
      </w:r>
    </w:p>
    <w:p w:rsidR="00835872" w:rsidRPr="00476323" w:rsidRDefault="00835872" w:rsidP="00835872">
      <w:pPr>
        <w:autoSpaceDN w:val="0"/>
        <w:adjustRightInd w:val="0"/>
        <w:ind w:firstLine="709"/>
        <w:jc w:val="both"/>
      </w:pPr>
      <w:r w:rsidRPr="00476323">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35872" w:rsidRPr="00476323" w:rsidRDefault="00835872" w:rsidP="00835872">
      <w:pPr>
        <w:numPr>
          <w:ilvl w:val="0"/>
          <w:numId w:val="34"/>
        </w:numPr>
        <w:tabs>
          <w:tab w:val="left" w:pos="1276"/>
        </w:tabs>
        <w:autoSpaceDE w:val="0"/>
        <w:autoSpaceDN w:val="0"/>
        <w:adjustRightInd w:val="0"/>
        <w:ind w:left="0" w:firstLine="709"/>
        <w:jc w:val="both"/>
      </w:pPr>
      <w:r w:rsidRPr="00476323">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35872" w:rsidRPr="00476323" w:rsidRDefault="00835872" w:rsidP="00835872">
      <w:pPr>
        <w:pStyle w:val="ac"/>
        <w:widowControl w:val="0"/>
        <w:numPr>
          <w:ilvl w:val="0"/>
          <w:numId w:val="35"/>
        </w:numPr>
        <w:autoSpaceDE w:val="0"/>
        <w:autoSpaceDN w:val="0"/>
        <w:spacing w:after="0" w:line="240" w:lineRule="auto"/>
        <w:ind w:left="0" w:firstLine="720"/>
        <w:jc w:val="both"/>
        <w:rPr>
          <w:rFonts w:ascii="Times New Roman" w:hAnsi="Times New Roman"/>
          <w:sz w:val="24"/>
          <w:szCs w:val="24"/>
        </w:rPr>
      </w:pPr>
      <w:r w:rsidRPr="00476323">
        <w:rPr>
          <w:rFonts w:ascii="Times New Roman" w:hAnsi="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35872" w:rsidRPr="00476323" w:rsidRDefault="00835872" w:rsidP="00835872">
      <w:pPr>
        <w:tabs>
          <w:tab w:val="left" w:pos="1134"/>
        </w:tabs>
        <w:autoSpaceDN w:val="0"/>
        <w:ind w:firstLine="709"/>
        <w:jc w:val="both"/>
        <w:rPr>
          <w:b/>
          <w:color w:val="000000" w:themeColor="text1"/>
        </w:rPr>
      </w:pPr>
      <w:r w:rsidRPr="00476323">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w:t>
      </w:r>
      <w:r w:rsidRPr="00476323">
        <w:rPr>
          <w:color w:val="000000" w:themeColor="text1"/>
        </w:rPr>
        <w:t>, работник, наделенные полномочиями по рассмотрению жалоб, незамедлительно направляют имеющиеся материалы в органы прокуратуры.</w:t>
      </w:r>
    </w:p>
    <w:p w:rsidR="00835872" w:rsidRPr="00476323" w:rsidRDefault="00835872" w:rsidP="005102E8">
      <w:pPr>
        <w:pStyle w:val="af3"/>
      </w:pPr>
    </w:p>
    <w:p w:rsidR="005102E8" w:rsidRPr="005102E8" w:rsidRDefault="00835872" w:rsidP="005102E8">
      <w:pPr>
        <w:pStyle w:val="af3"/>
        <w:jc w:val="center"/>
        <w:rPr>
          <w:b/>
        </w:rPr>
      </w:pPr>
      <w:r w:rsidRPr="005102E8">
        <w:rPr>
          <w:b/>
        </w:rPr>
        <w:lastRenderedPageBreak/>
        <w:t>6. Особенности выполнения административных процедур</w:t>
      </w:r>
    </w:p>
    <w:p w:rsidR="00835872" w:rsidRPr="005102E8" w:rsidRDefault="00835872" w:rsidP="005102E8">
      <w:pPr>
        <w:pStyle w:val="af3"/>
        <w:jc w:val="center"/>
        <w:rPr>
          <w:b/>
        </w:rPr>
      </w:pPr>
      <w:r w:rsidRPr="005102E8">
        <w:rPr>
          <w:b/>
        </w:rPr>
        <w:t>в многофункциональных центрах</w:t>
      </w:r>
    </w:p>
    <w:p w:rsidR="00835872" w:rsidRPr="00476323" w:rsidRDefault="00835872" w:rsidP="005102E8">
      <w:pPr>
        <w:pStyle w:val="af3"/>
        <w:rPr>
          <w:rFonts w:eastAsiaTheme="minorHAnsi"/>
          <w:bCs/>
          <w:lang w:eastAsia="en-US"/>
        </w:rPr>
      </w:pPr>
    </w:p>
    <w:p w:rsidR="00835872" w:rsidRPr="00476323" w:rsidRDefault="00835872" w:rsidP="00835872">
      <w:pPr>
        <w:autoSpaceDE w:val="0"/>
        <w:autoSpaceDN w:val="0"/>
        <w:adjustRightInd w:val="0"/>
        <w:ind w:firstLine="709"/>
        <w:jc w:val="both"/>
        <w:rPr>
          <w:b/>
          <w:color w:val="000000" w:themeColor="text1"/>
        </w:rPr>
      </w:pPr>
      <w:r w:rsidRPr="00476323">
        <w:rPr>
          <w:rFonts w:eastAsiaTheme="minorHAnsi"/>
          <w:bCs/>
          <w:color w:val="000000" w:themeColor="text1"/>
          <w:lang w:eastAsia="en-US"/>
        </w:rPr>
        <w:t xml:space="preserve">6.1. Предоставление муниципальной услуги посредством многофункциональных центров осуществляется в подразделениях ГБУ ЛО "МФЦ" при наличии вступившего в силу соглашения о взаимодействии между ГБУ ЛО "МФЦ" и администрацией. </w:t>
      </w:r>
    </w:p>
    <w:p w:rsidR="00835872" w:rsidRPr="00476323" w:rsidRDefault="00835872" w:rsidP="00835872">
      <w:pPr>
        <w:widowControl w:val="0"/>
        <w:ind w:firstLine="709"/>
        <w:jc w:val="both"/>
        <w:rPr>
          <w:color w:val="000000" w:themeColor="text1"/>
        </w:rPr>
      </w:pPr>
      <w:r w:rsidRPr="00476323">
        <w:rPr>
          <w:color w:val="000000" w:themeColor="text1"/>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rsidR="00835872" w:rsidRPr="00476323" w:rsidRDefault="00835872" w:rsidP="00835872">
      <w:pPr>
        <w:widowControl w:val="0"/>
        <w:ind w:firstLine="709"/>
        <w:jc w:val="both"/>
        <w:rPr>
          <w:color w:val="000000" w:themeColor="text1"/>
        </w:rPr>
      </w:pPr>
      <w:r w:rsidRPr="00476323">
        <w:rPr>
          <w:rFonts w:eastAsiaTheme="minorHAnsi"/>
          <w:color w:val="000000" w:themeColor="text1"/>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rsidR="00835872" w:rsidRPr="00476323" w:rsidRDefault="00835872" w:rsidP="00835872">
      <w:pPr>
        <w:widowControl w:val="0"/>
        <w:ind w:firstLine="709"/>
        <w:jc w:val="both"/>
        <w:rPr>
          <w:color w:val="000000" w:themeColor="text1"/>
        </w:rPr>
      </w:pPr>
      <w:r w:rsidRPr="00476323">
        <w:rPr>
          <w:rFonts w:eastAsiaTheme="minorHAnsi"/>
          <w:color w:val="000000" w:themeColor="text1"/>
          <w:lang w:eastAsia="en-U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835872" w:rsidRPr="00476323" w:rsidRDefault="00835872" w:rsidP="00835872">
      <w:pPr>
        <w:widowControl w:val="0"/>
        <w:ind w:firstLine="709"/>
        <w:jc w:val="both"/>
        <w:rPr>
          <w:color w:val="000000" w:themeColor="text1"/>
        </w:rPr>
      </w:pPr>
      <w:r w:rsidRPr="00476323">
        <w:rPr>
          <w:rFonts w:eastAsiaTheme="minorHAnsi"/>
          <w:color w:val="000000" w:themeColor="text1"/>
          <w:lang w:eastAsia="en-US"/>
        </w:rPr>
        <w:t>б) определяет предмет обращения;</w:t>
      </w:r>
    </w:p>
    <w:p w:rsidR="00835872" w:rsidRPr="00476323" w:rsidRDefault="00835872" w:rsidP="00835872">
      <w:pPr>
        <w:widowControl w:val="0"/>
        <w:ind w:firstLine="709"/>
        <w:jc w:val="both"/>
        <w:rPr>
          <w:color w:val="000000" w:themeColor="text1"/>
        </w:rPr>
      </w:pPr>
      <w:r w:rsidRPr="00476323">
        <w:rPr>
          <w:rFonts w:eastAsiaTheme="minorHAnsi"/>
          <w:color w:val="000000" w:themeColor="text1"/>
          <w:lang w:eastAsia="en-US"/>
        </w:rPr>
        <w:t>в) проводит проверку правильности заполнения обращения;</w:t>
      </w:r>
    </w:p>
    <w:p w:rsidR="00835872" w:rsidRPr="00476323" w:rsidRDefault="00835872" w:rsidP="00835872">
      <w:pPr>
        <w:widowControl w:val="0"/>
        <w:ind w:firstLine="709"/>
        <w:jc w:val="both"/>
        <w:rPr>
          <w:color w:val="000000" w:themeColor="text1"/>
        </w:rPr>
      </w:pPr>
      <w:r w:rsidRPr="00476323">
        <w:rPr>
          <w:rFonts w:eastAsiaTheme="minorHAnsi"/>
          <w:color w:val="000000" w:themeColor="text1"/>
          <w:lang w:eastAsia="en-US"/>
        </w:rPr>
        <w:t>г) проводит проверку укомплектованности пакета документов;</w:t>
      </w:r>
    </w:p>
    <w:p w:rsidR="00835872" w:rsidRPr="00476323" w:rsidRDefault="00835872" w:rsidP="00835872">
      <w:pPr>
        <w:widowControl w:val="0"/>
        <w:ind w:firstLine="709"/>
        <w:jc w:val="both"/>
        <w:rPr>
          <w:color w:val="000000" w:themeColor="text1"/>
        </w:rPr>
      </w:pPr>
      <w:proofErr w:type="spellStart"/>
      <w:r w:rsidRPr="00476323">
        <w:rPr>
          <w:rFonts w:eastAsiaTheme="minorHAnsi"/>
          <w:color w:val="000000" w:themeColor="text1"/>
          <w:lang w:eastAsia="en-US"/>
        </w:rPr>
        <w:t>д</w:t>
      </w:r>
      <w:proofErr w:type="spellEnd"/>
      <w:r w:rsidRPr="00476323">
        <w:rPr>
          <w:rFonts w:eastAsiaTheme="minorHAnsi"/>
          <w:color w:val="000000" w:themeColor="text1"/>
          <w:lang w:eastAsia="en-US"/>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835872" w:rsidRPr="00476323" w:rsidRDefault="00835872" w:rsidP="00835872">
      <w:pPr>
        <w:widowControl w:val="0"/>
        <w:ind w:firstLine="709"/>
        <w:jc w:val="both"/>
        <w:rPr>
          <w:color w:val="000000" w:themeColor="text1"/>
        </w:rPr>
      </w:pPr>
      <w:r w:rsidRPr="00476323">
        <w:rPr>
          <w:rFonts w:eastAsiaTheme="minorHAnsi"/>
          <w:color w:val="000000" w:themeColor="text1"/>
          <w:lang w:eastAsia="en-US"/>
        </w:rPr>
        <w:t>е) заверяет каждый документ дела своей электронной подписью;</w:t>
      </w:r>
    </w:p>
    <w:p w:rsidR="00835872" w:rsidRPr="00476323" w:rsidRDefault="00835872" w:rsidP="00835872">
      <w:pPr>
        <w:widowControl w:val="0"/>
        <w:ind w:firstLine="709"/>
        <w:jc w:val="both"/>
        <w:rPr>
          <w:rFonts w:eastAsiaTheme="minorHAnsi"/>
          <w:color w:val="000000" w:themeColor="text1"/>
          <w:lang w:eastAsia="en-US"/>
        </w:rPr>
      </w:pPr>
      <w:r w:rsidRPr="00476323">
        <w:rPr>
          <w:rFonts w:eastAsiaTheme="minorHAnsi"/>
          <w:color w:val="000000" w:themeColor="text1"/>
          <w:lang w:eastAsia="en-US"/>
        </w:rPr>
        <w:t>ж) направляет копии документов и реестр документов в администрацию:</w:t>
      </w:r>
    </w:p>
    <w:p w:rsidR="00835872" w:rsidRPr="00476323" w:rsidRDefault="00835872" w:rsidP="00835872">
      <w:pPr>
        <w:widowControl w:val="0"/>
        <w:ind w:firstLine="709"/>
        <w:jc w:val="both"/>
        <w:rPr>
          <w:rFonts w:eastAsiaTheme="minorHAnsi"/>
          <w:color w:val="000000" w:themeColor="text1"/>
          <w:lang w:eastAsia="en-US"/>
        </w:rPr>
      </w:pPr>
      <w:r w:rsidRPr="00476323">
        <w:rPr>
          <w:rFonts w:eastAsiaTheme="minorHAnsi"/>
          <w:color w:val="000000" w:themeColor="text1"/>
          <w:lang w:eastAsia="en-US"/>
        </w:rPr>
        <w:t xml:space="preserve">- в электронной форме (в составе пакетов электронных дел) - в день обращения заявителя в </w:t>
      </w:r>
      <w:r w:rsidRPr="00476323">
        <w:rPr>
          <w:color w:val="000000" w:themeColor="text1"/>
        </w:rPr>
        <w:t>ГБУ ЛО «МФЦ»</w:t>
      </w:r>
      <w:r w:rsidRPr="00476323">
        <w:rPr>
          <w:rFonts w:eastAsiaTheme="minorHAnsi"/>
          <w:color w:val="000000" w:themeColor="text1"/>
          <w:lang w:eastAsia="en-US"/>
        </w:rPr>
        <w:t>;</w:t>
      </w:r>
    </w:p>
    <w:p w:rsidR="00835872" w:rsidRPr="00476323" w:rsidRDefault="00835872" w:rsidP="00835872">
      <w:pPr>
        <w:widowControl w:val="0"/>
        <w:ind w:firstLine="709"/>
        <w:jc w:val="both"/>
        <w:rPr>
          <w:color w:val="000000" w:themeColor="text1"/>
        </w:rPr>
      </w:pPr>
      <w:r w:rsidRPr="00476323">
        <w:rPr>
          <w:color w:val="000000" w:themeColor="text1"/>
        </w:rPr>
        <w:t>-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rsidR="00835872" w:rsidRPr="00476323" w:rsidRDefault="00835872" w:rsidP="00835872">
      <w:pPr>
        <w:widowControl w:val="0"/>
        <w:ind w:firstLine="709"/>
        <w:jc w:val="both"/>
        <w:rPr>
          <w:color w:val="000000" w:themeColor="text1"/>
        </w:rPr>
      </w:pPr>
      <w:r w:rsidRPr="00476323">
        <w:rPr>
          <w:color w:val="000000" w:themeColor="text1"/>
        </w:rPr>
        <w:t>По окончании приема документов работник ГБУ ЛО «МФЦ» выдает заявителю расписку в приеме документов.</w:t>
      </w:r>
    </w:p>
    <w:p w:rsidR="00835872" w:rsidRPr="00476323" w:rsidRDefault="00835872" w:rsidP="00835872">
      <w:pPr>
        <w:widowControl w:val="0"/>
        <w:ind w:firstLine="709"/>
        <w:jc w:val="both"/>
        <w:rPr>
          <w:color w:val="000000" w:themeColor="text1"/>
        </w:rPr>
      </w:pPr>
      <w:r w:rsidRPr="00476323">
        <w:rPr>
          <w:color w:val="000000" w:themeColor="text1"/>
        </w:rPr>
        <w:t>6.3. При указании заявителем места получения ответа (результата предоставления муниципальной услуги) посредством ГБУ ЛО «МФЦ» должностное лицо администрации, ответственное за выполнение административной процедуры, передает  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rsidR="00835872" w:rsidRPr="00476323" w:rsidRDefault="00835872" w:rsidP="00835872">
      <w:pPr>
        <w:widowControl w:val="0"/>
        <w:ind w:firstLine="709"/>
        <w:jc w:val="both"/>
        <w:rPr>
          <w:color w:val="000000" w:themeColor="text1"/>
        </w:rPr>
      </w:pPr>
      <w:r w:rsidRPr="00476323">
        <w:rPr>
          <w:color w:val="000000" w:themeColor="text1"/>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313323" w:rsidRDefault="00835872" w:rsidP="00835872">
      <w:pPr>
        <w:widowControl w:val="0"/>
        <w:ind w:firstLine="709"/>
        <w:jc w:val="both"/>
        <w:rPr>
          <w:color w:val="000000" w:themeColor="text1"/>
        </w:rPr>
      </w:pPr>
      <w:r w:rsidRPr="00476323">
        <w:rPr>
          <w:color w:val="000000" w:themeColor="text1"/>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w:t>
      </w:r>
    </w:p>
    <w:p w:rsidR="00835872" w:rsidRPr="00476323" w:rsidRDefault="00835872" w:rsidP="00835872">
      <w:pPr>
        <w:widowControl w:val="0"/>
        <w:ind w:firstLine="709"/>
        <w:jc w:val="both"/>
        <w:rPr>
          <w:color w:val="000000" w:themeColor="text1"/>
        </w:rPr>
      </w:pPr>
      <w:r w:rsidRPr="00476323">
        <w:rPr>
          <w:color w:val="000000" w:themeColor="text1"/>
        </w:rPr>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w:t>
      </w:r>
      <w:r w:rsidR="00313323" w:rsidRPr="00273D88">
        <w:rPr>
          <w:color w:val="000000" w:themeColor="text1"/>
        </w:rPr>
        <w:t>одного дня</w:t>
      </w:r>
      <w:r w:rsidRPr="00476323">
        <w:rPr>
          <w:color w:val="000000" w:themeColor="text1"/>
        </w:rPr>
        <w:t xml:space="preserve"> с даты их получения от администрации сообщает заявителю о принятом решении по телефону (с записью даты и времени телефонного звонка </w:t>
      </w:r>
      <w:r w:rsidR="00313323" w:rsidRPr="00273D88">
        <w:rPr>
          <w:color w:val="000000" w:themeColor="text1"/>
        </w:rPr>
        <w:t xml:space="preserve">посредством </w:t>
      </w:r>
      <w:proofErr w:type="spellStart"/>
      <w:r w:rsidR="00313323" w:rsidRPr="00273D88">
        <w:rPr>
          <w:color w:val="000000" w:themeColor="text1"/>
        </w:rPr>
        <w:t>автоинформирования</w:t>
      </w:r>
      <w:proofErr w:type="spellEnd"/>
      <w:r w:rsidR="00313323" w:rsidRPr="00273D88">
        <w:rPr>
          <w:color w:val="000000" w:themeColor="text1"/>
        </w:rPr>
        <w:t xml:space="preserve"> по телефону, либо посредством </w:t>
      </w:r>
      <w:proofErr w:type="spellStart"/>
      <w:r w:rsidR="00313323" w:rsidRPr="00273D88">
        <w:rPr>
          <w:color w:val="000000" w:themeColor="text1"/>
        </w:rPr>
        <w:t>СМС-информирования</w:t>
      </w:r>
      <w:proofErr w:type="spellEnd"/>
      <w:r w:rsidR="00313323" w:rsidRPr="00273D88">
        <w:rPr>
          <w:color w:val="000000" w:themeColor="text1"/>
        </w:rPr>
        <w:t xml:space="preserve"> или информирования по электронной почте, или посредством </w:t>
      </w:r>
      <w:proofErr w:type="spellStart"/>
      <w:r w:rsidR="00313323" w:rsidRPr="00273D88">
        <w:rPr>
          <w:color w:val="000000" w:themeColor="text1"/>
        </w:rPr>
        <w:t>автоинформирования</w:t>
      </w:r>
      <w:proofErr w:type="spellEnd"/>
      <w:r w:rsidR="00313323" w:rsidRPr="00273D88">
        <w:rPr>
          <w:color w:val="000000" w:themeColor="text1"/>
        </w:rPr>
        <w:t xml:space="preserve"> через социальную сеть "</w:t>
      </w:r>
      <w:proofErr w:type="spellStart"/>
      <w:r w:rsidR="00313323" w:rsidRPr="00273D88">
        <w:rPr>
          <w:color w:val="000000" w:themeColor="text1"/>
        </w:rPr>
        <w:t>ВКонтакте</w:t>
      </w:r>
      <w:proofErr w:type="spellEnd"/>
      <w:r w:rsidR="00313323" w:rsidRPr="00273D88">
        <w:rPr>
          <w:color w:val="000000" w:themeColor="text1"/>
        </w:rPr>
        <w:t>"), а также о возможности получения документов в МФЦ</w:t>
      </w:r>
    </w:p>
    <w:p w:rsidR="00CD1DDA" w:rsidRDefault="00835872" w:rsidP="00273D88">
      <w:pPr>
        <w:widowControl w:val="0"/>
        <w:ind w:firstLine="709"/>
        <w:jc w:val="both"/>
      </w:pPr>
      <w:r w:rsidRPr="00273D88">
        <w:rPr>
          <w:color w:val="000000" w:themeColor="text1"/>
        </w:rPr>
        <w:t xml:space="preserve">6.4. При вводе безбумажного электронного документооборота административные </w:t>
      </w:r>
      <w:r w:rsidRPr="00CD1DDA">
        <w:t>процедуры регламентируются нормативным правовым ОМСУ, устанавливающим порядок электронного (безбумажного) документооборота в сфере муниципальных услуг.</w:t>
      </w:r>
    </w:p>
    <w:p w:rsidR="00835872" w:rsidRPr="00CD1DDA" w:rsidRDefault="00835872" w:rsidP="00CD1DDA">
      <w:pPr>
        <w:spacing w:after="200" w:line="276" w:lineRule="auto"/>
        <w:ind w:firstLine="708"/>
      </w:pPr>
      <w:r w:rsidRPr="00CD1DDA">
        <w:rPr>
          <w:b/>
          <w:bCs/>
        </w:rPr>
        <w:br w:type="page"/>
      </w:r>
    </w:p>
    <w:p w:rsidR="00835872" w:rsidRPr="007437A8" w:rsidRDefault="00835872" w:rsidP="007437A8">
      <w:pPr>
        <w:pStyle w:val="af3"/>
        <w:jc w:val="right"/>
        <w:rPr>
          <w:b/>
          <w:bCs/>
        </w:rPr>
      </w:pPr>
      <w:r w:rsidRPr="007437A8">
        <w:rPr>
          <w:b/>
        </w:rPr>
        <w:lastRenderedPageBreak/>
        <w:t>Приложение 1</w:t>
      </w:r>
    </w:p>
    <w:p w:rsidR="00835872" w:rsidRPr="007437A8" w:rsidRDefault="00835872" w:rsidP="007437A8">
      <w:pPr>
        <w:pStyle w:val="af3"/>
        <w:jc w:val="right"/>
      </w:pPr>
      <w:r w:rsidRPr="007437A8">
        <w:rPr>
          <w:b/>
          <w:bCs/>
        </w:rPr>
        <w:t>к административному регламенту</w:t>
      </w:r>
    </w:p>
    <w:p w:rsidR="00835872" w:rsidRPr="007437A8" w:rsidRDefault="00835872" w:rsidP="007437A8">
      <w:pPr>
        <w:pStyle w:val="af3"/>
        <w:jc w:val="right"/>
      </w:pPr>
      <w:r w:rsidRPr="007437A8">
        <w:rPr>
          <w:b/>
          <w:bCs/>
        </w:rPr>
        <w:t> </w:t>
      </w:r>
    </w:p>
    <w:p w:rsidR="00835872" w:rsidRPr="007437A8" w:rsidRDefault="00835872" w:rsidP="007437A8">
      <w:pPr>
        <w:pStyle w:val="af3"/>
        <w:jc w:val="right"/>
        <w:rPr>
          <w:b/>
          <w:bCs/>
        </w:rPr>
      </w:pPr>
      <w:r w:rsidRPr="007437A8">
        <w:rPr>
          <w:b/>
          <w:bCs/>
        </w:rPr>
        <w:t>В межведомственную комиссию</w:t>
      </w:r>
      <w:r w:rsidR="007437A8">
        <w:rPr>
          <w:b/>
          <w:bCs/>
        </w:rPr>
        <w:t xml:space="preserve"> </w:t>
      </w:r>
      <w:r w:rsidRPr="007437A8">
        <w:rPr>
          <w:b/>
          <w:bCs/>
        </w:rPr>
        <w:t xml:space="preserve"> </w:t>
      </w:r>
    </w:p>
    <w:p w:rsidR="00835872" w:rsidRPr="007437A8" w:rsidRDefault="00835872" w:rsidP="007437A8">
      <w:pPr>
        <w:pStyle w:val="af3"/>
        <w:jc w:val="right"/>
        <w:rPr>
          <w:b/>
          <w:bCs/>
        </w:rPr>
      </w:pPr>
      <w:r w:rsidRPr="007437A8">
        <w:rPr>
          <w:b/>
          <w:bCs/>
        </w:rPr>
        <w:t xml:space="preserve">по признанию помещения жилым помещением, </w:t>
      </w:r>
    </w:p>
    <w:p w:rsidR="00835872" w:rsidRPr="007437A8" w:rsidRDefault="00835872" w:rsidP="007437A8">
      <w:pPr>
        <w:pStyle w:val="af3"/>
        <w:jc w:val="right"/>
        <w:rPr>
          <w:b/>
          <w:bCs/>
        </w:rPr>
      </w:pPr>
      <w:r w:rsidRPr="007437A8">
        <w:rPr>
          <w:b/>
          <w:bCs/>
        </w:rPr>
        <w:t xml:space="preserve">жилого помещения пригодным (непригодным) </w:t>
      </w:r>
    </w:p>
    <w:p w:rsidR="00835872" w:rsidRPr="007437A8" w:rsidRDefault="00835872" w:rsidP="007437A8">
      <w:pPr>
        <w:pStyle w:val="af3"/>
        <w:jc w:val="right"/>
        <w:rPr>
          <w:b/>
          <w:bCs/>
        </w:rPr>
      </w:pPr>
      <w:r w:rsidRPr="007437A8">
        <w:rPr>
          <w:b/>
          <w:bCs/>
        </w:rPr>
        <w:t xml:space="preserve">для проживания граждан, а также многоквартирного дома </w:t>
      </w:r>
    </w:p>
    <w:p w:rsidR="00835872" w:rsidRPr="007437A8" w:rsidRDefault="00835872" w:rsidP="007437A8">
      <w:pPr>
        <w:pStyle w:val="af3"/>
        <w:jc w:val="right"/>
        <w:rPr>
          <w:b/>
          <w:bCs/>
        </w:rPr>
      </w:pPr>
      <w:r w:rsidRPr="007437A8">
        <w:rPr>
          <w:b/>
          <w:bCs/>
        </w:rPr>
        <w:t xml:space="preserve">аварийным и подлежащим сносу или </w:t>
      </w:r>
    </w:p>
    <w:p w:rsidR="00835872" w:rsidRPr="007437A8" w:rsidRDefault="00835872" w:rsidP="007437A8">
      <w:pPr>
        <w:pStyle w:val="af3"/>
        <w:jc w:val="right"/>
        <w:rPr>
          <w:b/>
          <w:bCs/>
        </w:rPr>
      </w:pPr>
      <w:r w:rsidRPr="007437A8">
        <w:rPr>
          <w:b/>
          <w:bCs/>
        </w:rPr>
        <w:t>реконструкции (далее – комиссия)</w:t>
      </w:r>
    </w:p>
    <w:p w:rsidR="00835872" w:rsidRPr="007437A8" w:rsidRDefault="00835872" w:rsidP="007437A8">
      <w:pPr>
        <w:pStyle w:val="af3"/>
        <w:jc w:val="right"/>
        <w:rPr>
          <w:b/>
          <w:bCs/>
        </w:rPr>
      </w:pPr>
      <w:r w:rsidRPr="007437A8">
        <w:rPr>
          <w:b/>
          <w:bCs/>
        </w:rPr>
        <w:t xml:space="preserve">администрации </w:t>
      </w:r>
      <w:r w:rsidR="007437A8">
        <w:rPr>
          <w:b/>
          <w:bCs/>
        </w:rPr>
        <w:t>Виллозского городского поселения</w:t>
      </w:r>
    </w:p>
    <w:p w:rsidR="00835872" w:rsidRPr="00683550" w:rsidRDefault="00835872" w:rsidP="00835872">
      <w:pPr>
        <w:widowControl w:val="0"/>
        <w:jc w:val="right"/>
      </w:pPr>
      <w:r w:rsidRPr="00683550">
        <w:rPr>
          <w:b/>
          <w:bCs/>
        </w:rPr>
        <w:t>_____________________________________________________</w:t>
      </w:r>
    </w:p>
    <w:p w:rsidR="00835872" w:rsidRPr="00683550" w:rsidRDefault="00835872" w:rsidP="00835872">
      <w:pPr>
        <w:widowControl w:val="0"/>
        <w:jc w:val="right"/>
      </w:pPr>
      <w:r w:rsidRPr="00683550">
        <w:t>от _____________________________________________________</w:t>
      </w:r>
    </w:p>
    <w:p w:rsidR="00835872" w:rsidRPr="00C17AEC" w:rsidRDefault="00835872" w:rsidP="00835872">
      <w:pPr>
        <w:widowControl w:val="0"/>
        <w:jc w:val="right"/>
        <w:rPr>
          <w:sz w:val="20"/>
          <w:szCs w:val="20"/>
        </w:rPr>
      </w:pPr>
      <w:r w:rsidRPr="00C17AEC">
        <w:rPr>
          <w:sz w:val="20"/>
          <w:szCs w:val="20"/>
        </w:rPr>
        <w:t>(указать статус заявителя) </w:t>
      </w:r>
    </w:p>
    <w:p w:rsidR="00835872" w:rsidRPr="00683550" w:rsidRDefault="00835872" w:rsidP="00835872">
      <w:pPr>
        <w:widowControl w:val="0"/>
        <w:jc w:val="right"/>
      </w:pPr>
      <w:r w:rsidRPr="00683550">
        <w:t>_____________________________________________________</w:t>
      </w:r>
    </w:p>
    <w:p w:rsidR="00835872" w:rsidRPr="00C17AEC" w:rsidRDefault="00835872" w:rsidP="00835872">
      <w:pPr>
        <w:widowControl w:val="0"/>
        <w:jc w:val="right"/>
        <w:rPr>
          <w:sz w:val="20"/>
          <w:szCs w:val="20"/>
        </w:rPr>
      </w:pPr>
      <w:r w:rsidRPr="00C17AEC">
        <w:rPr>
          <w:sz w:val="20"/>
          <w:szCs w:val="20"/>
        </w:rPr>
        <w:t xml:space="preserve">(фамилия, имя, отчество гражданина, наименование, </w:t>
      </w:r>
    </w:p>
    <w:p w:rsidR="00835872" w:rsidRPr="00C17AEC" w:rsidRDefault="00835872" w:rsidP="00835872">
      <w:pPr>
        <w:widowControl w:val="0"/>
        <w:jc w:val="right"/>
        <w:rPr>
          <w:sz w:val="20"/>
          <w:szCs w:val="20"/>
        </w:rPr>
      </w:pPr>
      <w:r w:rsidRPr="00C17AEC">
        <w:rPr>
          <w:sz w:val="20"/>
          <w:szCs w:val="20"/>
        </w:rPr>
        <w:t>адрес места нахождения юридического лица)</w:t>
      </w:r>
    </w:p>
    <w:p w:rsidR="00835872" w:rsidRPr="00683550" w:rsidRDefault="00835872" w:rsidP="00835872">
      <w:pPr>
        <w:widowControl w:val="0"/>
        <w:jc w:val="right"/>
      </w:pPr>
      <w:r w:rsidRPr="00683550">
        <w:t>_____________________________________________________</w:t>
      </w:r>
    </w:p>
    <w:p w:rsidR="00835872" w:rsidRPr="00C17AEC" w:rsidRDefault="00835872" w:rsidP="00835872">
      <w:pPr>
        <w:widowControl w:val="0"/>
        <w:jc w:val="right"/>
        <w:rPr>
          <w:sz w:val="20"/>
          <w:szCs w:val="20"/>
        </w:rPr>
      </w:pPr>
      <w:r w:rsidRPr="00C17AEC">
        <w:rPr>
          <w:sz w:val="20"/>
          <w:szCs w:val="20"/>
        </w:rPr>
        <w:t>(адрес места жительства/нахождения)</w:t>
      </w:r>
    </w:p>
    <w:p w:rsidR="00835872" w:rsidRPr="00683550" w:rsidRDefault="00835872" w:rsidP="00835872">
      <w:pPr>
        <w:widowControl w:val="0"/>
        <w:jc w:val="right"/>
      </w:pPr>
      <w:r w:rsidRPr="00683550">
        <w:t>_____________________________________________________</w:t>
      </w:r>
    </w:p>
    <w:p w:rsidR="00835872" w:rsidRPr="00C17AEC" w:rsidRDefault="00835872" w:rsidP="00835872">
      <w:pPr>
        <w:widowControl w:val="0"/>
        <w:jc w:val="right"/>
        <w:rPr>
          <w:sz w:val="20"/>
          <w:szCs w:val="20"/>
        </w:rPr>
      </w:pPr>
      <w:r w:rsidRPr="00C17AEC">
        <w:rPr>
          <w:sz w:val="20"/>
          <w:szCs w:val="20"/>
        </w:rPr>
        <w:t>(контактный телефон)</w:t>
      </w:r>
    </w:p>
    <w:p w:rsidR="00835872" w:rsidRPr="00683550" w:rsidRDefault="00835872" w:rsidP="00835872">
      <w:pPr>
        <w:widowControl w:val="0"/>
        <w:jc w:val="right"/>
        <w:rPr>
          <w:sz w:val="28"/>
          <w:szCs w:val="28"/>
        </w:rPr>
      </w:pPr>
    </w:p>
    <w:p w:rsidR="00835872" w:rsidRPr="00683550" w:rsidRDefault="00835872" w:rsidP="00835872">
      <w:pPr>
        <w:widowControl w:val="0"/>
        <w:jc w:val="center"/>
        <w:rPr>
          <w:b/>
          <w:bCs/>
        </w:rPr>
      </w:pPr>
      <w:r w:rsidRPr="00683550">
        <w:rPr>
          <w:b/>
          <w:bCs/>
        </w:rPr>
        <w:t>ЗАЯВЛЕНИЕ</w:t>
      </w:r>
    </w:p>
    <w:p w:rsidR="00835872" w:rsidRPr="00683550" w:rsidRDefault="00835872" w:rsidP="00835872">
      <w:pPr>
        <w:widowControl w:val="0"/>
        <w:jc w:val="center"/>
      </w:pPr>
    </w:p>
    <w:p w:rsidR="00835872" w:rsidRPr="00683550" w:rsidRDefault="00835872" w:rsidP="00835872">
      <w:pPr>
        <w:widowControl w:val="0"/>
      </w:pPr>
      <w:r w:rsidRPr="00683550">
        <w:t>Прошу провести оценку соответствия помещения  по  адресу:</w:t>
      </w:r>
    </w:p>
    <w:p w:rsidR="00835872" w:rsidRPr="00683550" w:rsidRDefault="00835872" w:rsidP="00835872">
      <w:pPr>
        <w:widowControl w:val="0"/>
      </w:pPr>
      <w:r w:rsidRPr="00683550">
        <w:t>__________________________________________________________________________________</w:t>
      </w:r>
      <w:r w:rsidR="007437A8">
        <w:t>____________________________________________________________________________</w:t>
      </w:r>
      <w:r>
        <w:br/>
        <w:t>кадастровый номер (при наличии): __________________</w:t>
      </w:r>
      <w:r w:rsidR="007437A8">
        <w:t>______________________________</w:t>
      </w:r>
    </w:p>
    <w:p w:rsidR="00835872" w:rsidRPr="00683550" w:rsidRDefault="00835872" w:rsidP="00835872">
      <w:pPr>
        <w:jc w:val="both"/>
      </w:pPr>
      <w:r w:rsidRPr="00683550">
        <w:t>требованиям, установленным в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утвержденном постановлением Правительства Российской Федерации от 28.01.2006 № 47, и признать его _____________________________________________</w:t>
      </w:r>
    </w:p>
    <w:p w:rsidR="00835872" w:rsidRPr="00683550" w:rsidRDefault="00835872" w:rsidP="00835872">
      <w:pPr>
        <w:widowControl w:val="0"/>
      </w:pPr>
    </w:p>
    <w:p w:rsidR="00835872" w:rsidRPr="00683550" w:rsidRDefault="00835872" w:rsidP="00835872">
      <w:pPr>
        <w:widowControl w:val="0"/>
      </w:pPr>
      <w:r w:rsidRPr="00683550">
        <w:t>К заявлению прилагаются:</w:t>
      </w:r>
    </w:p>
    <w:p w:rsidR="00835872" w:rsidRPr="00683550" w:rsidRDefault="00835872" w:rsidP="00835872">
      <w:pPr>
        <w:widowControl w:val="0"/>
      </w:pPr>
      <w:r w:rsidRPr="00683550">
        <w:t>___________________________________________________________</w:t>
      </w:r>
      <w:r w:rsidR="00C17AEC">
        <w:t>_______________________________________________________________________________________________________________________________________________________________</w:t>
      </w:r>
      <w:r w:rsidRPr="00683550">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437A8">
        <w:t>_____________________________</w:t>
      </w:r>
    </w:p>
    <w:p w:rsidR="00835872" w:rsidRPr="00683550" w:rsidRDefault="00835872" w:rsidP="00835872">
      <w:pPr>
        <w:widowControl w:val="0"/>
        <w:pBdr>
          <w:bottom w:val="single" w:sz="12" w:space="1" w:color="auto"/>
        </w:pBdr>
      </w:pPr>
    </w:p>
    <w:p w:rsidR="00835872" w:rsidRPr="00683550" w:rsidRDefault="00835872" w:rsidP="00835872">
      <w:pPr>
        <w:widowControl w:val="0"/>
      </w:pPr>
      <w:r w:rsidRPr="00683550">
        <w:t>Дополнительные документы</w:t>
      </w:r>
      <w:r w:rsidR="00C17AEC">
        <w:t>:</w:t>
      </w:r>
      <w:r w:rsidRPr="00683550">
        <w:t xml:space="preserve"> __________________________________________________________________________________________________________________________________________________________</w:t>
      </w:r>
      <w:r w:rsidR="007437A8">
        <w:t>____</w:t>
      </w:r>
    </w:p>
    <w:p w:rsidR="00835872" w:rsidRPr="00683550" w:rsidRDefault="00C17AEC" w:rsidP="00835872">
      <w:pPr>
        <w:pStyle w:val="a8"/>
        <w:widowControl w:val="0"/>
        <w:rPr>
          <w:sz w:val="24"/>
          <w:szCs w:val="24"/>
        </w:rPr>
      </w:pPr>
      <w:r>
        <w:rPr>
          <w:sz w:val="24"/>
          <w:szCs w:val="24"/>
        </w:rPr>
        <w:t>_______________________________________________________________________________</w:t>
      </w:r>
    </w:p>
    <w:p w:rsidR="00835872" w:rsidRPr="00683550" w:rsidRDefault="00835872" w:rsidP="00835872">
      <w:pPr>
        <w:pStyle w:val="a8"/>
        <w:widowControl w:val="0"/>
        <w:rPr>
          <w:sz w:val="24"/>
          <w:szCs w:val="24"/>
        </w:rPr>
      </w:pPr>
      <w:r w:rsidRPr="00683550">
        <w:rPr>
          <w:sz w:val="24"/>
          <w:szCs w:val="24"/>
        </w:rPr>
        <w:t>Результат рассмотрения заявления прошу:</w:t>
      </w:r>
    </w:p>
    <w:p w:rsidR="00835872" w:rsidRPr="00683550" w:rsidRDefault="00835872" w:rsidP="00835872">
      <w:pPr>
        <w:pStyle w:val="a8"/>
        <w:widowControl w:val="0"/>
        <w:rPr>
          <w:sz w:val="24"/>
          <w:szCs w:val="24"/>
        </w:rPr>
      </w:pPr>
      <w:r w:rsidRPr="00683550">
        <w:rPr>
          <w:sz w:val="24"/>
          <w:szCs w:val="24"/>
        </w:rPr>
        <w:t></w:t>
      </w:r>
      <w:r w:rsidRPr="00683550">
        <w:rPr>
          <w:sz w:val="24"/>
          <w:szCs w:val="24"/>
        </w:rPr>
        <w:tab/>
        <w:t>Выдать на руки в Администрации</w:t>
      </w:r>
    </w:p>
    <w:p w:rsidR="00835872" w:rsidRPr="00683550" w:rsidRDefault="00835872" w:rsidP="00835872">
      <w:pPr>
        <w:pStyle w:val="a8"/>
        <w:widowControl w:val="0"/>
        <w:rPr>
          <w:sz w:val="24"/>
          <w:szCs w:val="24"/>
        </w:rPr>
      </w:pPr>
      <w:r w:rsidRPr="00683550">
        <w:rPr>
          <w:sz w:val="24"/>
          <w:szCs w:val="24"/>
        </w:rPr>
        <w:t></w:t>
      </w:r>
      <w:r w:rsidRPr="00683550">
        <w:rPr>
          <w:sz w:val="24"/>
          <w:szCs w:val="24"/>
        </w:rPr>
        <w:tab/>
        <w:t>Выдать на руки в МФЦ</w:t>
      </w:r>
    </w:p>
    <w:p w:rsidR="00835872" w:rsidRPr="00683550" w:rsidRDefault="00835872" w:rsidP="00835872">
      <w:pPr>
        <w:pStyle w:val="a8"/>
        <w:widowControl w:val="0"/>
        <w:rPr>
          <w:sz w:val="24"/>
          <w:szCs w:val="24"/>
        </w:rPr>
      </w:pPr>
      <w:r w:rsidRPr="00683550">
        <w:rPr>
          <w:sz w:val="24"/>
          <w:szCs w:val="24"/>
        </w:rPr>
        <w:t></w:t>
      </w:r>
      <w:r w:rsidRPr="00683550">
        <w:rPr>
          <w:sz w:val="24"/>
          <w:szCs w:val="24"/>
        </w:rPr>
        <w:tab/>
        <w:t>Направить по почте</w:t>
      </w:r>
      <w:r>
        <w:rPr>
          <w:sz w:val="24"/>
          <w:szCs w:val="24"/>
        </w:rPr>
        <w:t>:</w:t>
      </w:r>
      <w:r w:rsidRPr="00DE76DF">
        <w:rPr>
          <w:sz w:val="24"/>
          <w:szCs w:val="24"/>
        </w:rPr>
        <w:t xml:space="preserve"> ______________________________________________</w:t>
      </w:r>
    </w:p>
    <w:p w:rsidR="00835872" w:rsidRPr="00683550" w:rsidRDefault="00835872" w:rsidP="00835872">
      <w:pPr>
        <w:pStyle w:val="a8"/>
        <w:widowControl w:val="0"/>
        <w:rPr>
          <w:sz w:val="24"/>
          <w:szCs w:val="24"/>
        </w:rPr>
      </w:pPr>
      <w:r w:rsidRPr="00683550">
        <w:rPr>
          <w:sz w:val="24"/>
          <w:szCs w:val="24"/>
        </w:rPr>
        <w:t></w:t>
      </w:r>
      <w:r w:rsidRPr="00683550">
        <w:rPr>
          <w:sz w:val="24"/>
          <w:szCs w:val="24"/>
        </w:rPr>
        <w:tab/>
        <w:t>Направить в электронной форме в личный кабинет на ПГУ ЛО</w:t>
      </w:r>
    </w:p>
    <w:p w:rsidR="00835872" w:rsidRPr="00683550" w:rsidRDefault="00835872" w:rsidP="00835872">
      <w:pPr>
        <w:pStyle w:val="a8"/>
        <w:widowControl w:val="0"/>
      </w:pPr>
    </w:p>
    <w:p w:rsidR="00835872" w:rsidRPr="00683550" w:rsidRDefault="00835872" w:rsidP="00835872">
      <w:pPr>
        <w:pStyle w:val="a8"/>
        <w:widowControl w:val="0"/>
      </w:pPr>
      <w:r w:rsidRPr="00683550">
        <w:t>___________________                                                                                          __________________</w:t>
      </w:r>
    </w:p>
    <w:p w:rsidR="00835872" w:rsidRPr="00C17AEC" w:rsidRDefault="00C17AEC" w:rsidP="00835872">
      <w:pPr>
        <w:widowControl w:val="0"/>
        <w:rPr>
          <w:sz w:val="20"/>
          <w:szCs w:val="20"/>
        </w:rPr>
      </w:pPr>
      <w:r>
        <w:rPr>
          <w:sz w:val="20"/>
          <w:szCs w:val="20"/>
        </w:rPr>
        <w:t xml:space="preserve">                 </w:t>
      </w:r>
      <w:r w:rsidR="00835872" w:rsidRPr="00C17AEC">
        <w:rPr>
          <w:sz w:val="20"/>
          <w:szCs w:val="20"/>
        </w:rPr>
        <w:t>(дата)                                                                                                              (подпись)</w:t>
      </w:r>
    </w:p>
    <w:p w:rsidR="00835872" w:rsidRPr="00683550" w:rsidRDefault="00835872" w:rsidP="00835872">
      <w:pPr>
        <w:spacing w:after="200" w:line="276" w:lineRule="auto"/>
        <w:rPr>
          <w:b/>
          <w:bCs/>
        </w:rPr>
      </w:pPr>
      <w:r w:rsidRPr="00683550">
        <w:rPr>
          <w:b/>
          <w:bCs/>
        </w:rPr>
        <w:br w:type="page"/>
      </w:r>
    </w:p>
    <w:p w:rsidR="00835872" w:rsidRPr="00C17AEC" w:rsidRDefault="00835872" w:rsidP="00C17AEC">
      <w:pPr>
        <w:pStyle w:val="af3"/>
        <w:jc w:val="right"/>
        <w:rPr>
          <w:b/>
          <w:bCs/>
        </w:rPr>
      </w:pPr>
      <w:r w:rsidRPr="00C17AEC">
        <w:rPr>
          <w:b/>
        </w:rPr>
        <w:lastRenderedPageBreak/>
        <w:t>Приложение 2</w:t>
      </w:r>
    </w:p>
    <w:p w:rsidR="00835872" w:rsidRPr="00C17AEC" w:rsidRDefault="00835872" w:rsidP="00C17AEC">
      <w:pPr>
        <w:pStyle w:val="af3"/>
        <w:jc w:val="right"/>
        <w:rPr>
          <w:b/>
        </w:rPr>
      </w:pPr>
      <w:r w:rsidRPr="00C17AEC">
        <w:rPr>
          <w:b/>
          <w:bCs/>
        </w:rPr>
        <w:t>к административному регламенту</w:t>
      </w:r>
    </w:p>
    <w:p w:rsidR="00835872" w:rsidRPr="00C17AEC" w:rsidRDefault="00835872" w:rsidP="00C17AEC">
      <w:pPr>
        <w:pStyle w:val="af3"/>
        <w:jc w:val="right"/>
        <w:rPr>
          <w:b/>
          <w:bCs/>
        </w:rPr>
      </w:pPr>
    </w:p>
    <w:p w:rsidR="00835872" w:rsidRPr="00683550" w:rsidRDefault="00835872" w:rsidP="00835872">
      <w:pPr>
        <w:jc w:val="right"/>
        <w:rPr>
          <w:bCs/>
        </w:rPr>
      </w:pPr>
      <w:r w:rsidRPr="00683550">
        <w:rPr>
          <w:bCs/>
        </w:rPr>
        <w:t>(форма)</w:t>
      </w:r>
    </w:p>
    <w:p w:rsidR="00835872" w:rsidRPr="00C17AEC" w:rsidRDefault="00835872" w:rsidP="00835872">
      <w:pPr>
        <w:spacing w:before="360" w:after="120"/>
        <w:jc w:val="center"/>
        <w:rPr>
          <w:b/>
          <w:bCs/>
        </w:rPr>
      </w:pPr>
      <w:r w:rsidRPr="00C17AEC">
        <w:rPr>
          <w:b/>
          <w:bCs/>
        </w:rPr>
        <w:t>ЗАКЛЮЧЕНИЕ</w:t>
      </w:r>
    </w:p>
    <w:p w:rsidR="00835872" w:rsidRPr="00C17AEC" w:rsidRDefault="00835872" w:rsidP="00835872">
      <w:pPr>
        <w:spacing w:after="360"/>
        <w:ind w:firstLine="567"/>
        <w:jc w:val="center"/>
      </w:pPr>
      <w:r w:rsidRPr="00C17AEC">
        <w:rPr>
          <w:snapToGrid w:val="0"/>
        </w:rPr>
        <w:t xml:space="preserve">об оценке соответствия помещения (многоквартирного дома) требованиям, установленным в Положении о признании помещения жилым помещением, </w:t>
      </w:r>
      <w:r w:rsidRPr="00C17AEC">
        <w:rPr>
          <w:snapToGrid w:val="0"/>
        </w:rPr>
        <w:br/>
        <w:t>жилого помещения непригодным для проживания</w:t>
      </w:r>
      <w:r w:rsidRPr="00C17AEC">
        <w:t xml:space="preserve">, многоквартирного дома </w:t>
      </w:r>
      <w:r w:rsidRPr="00C17AEC">
        <w:br/>
        <w:t>аварийным и подлежащим сносу или реконструкции</w:t>
      </w:r>
    </w:p>
    <w:tbl>
      <w:tblPr>
        <w:tblW w:w="9945" w:type="dxa"/>
        <w:tblLayout w:type="fixed"/>
        <w:tblCellMar>
          <w:left w:w="28" w:type="dxa"/>
          <w:right w:w="28" w:type="dxa"/>
        </w:tblCellMar>
        <w:tblLook w:val="04A0"/>
      </w:tblPr>
      <w:tblGrid>
        <w:gridCol w:w="369"/>
        <w:gridCol w:w="3683"/>
        <w:gridCol w:w="1984"/>
        <w:gridCol w:w="3909"/>
      </w:tblGrid>
      <w:tr w:rsidR="00835872" w:rsidRPr="00683550" w:rsidTr="00835872">
        <w:trPr>
          <w:cantSplit/>
        </w:trPr>
        <w:tc>
          <w:tcPr>
            <w:tcW w:w="369" w:type="dxa"/>
            <w:vAlign w:val="bottom"/>
            <w:hideMark/>
          </w:tcPr>
          <w:p w:rsidR="00835872" w:rsidRPr="00683550" w:rsidRDefault="00835872" w:rsidP="00835872">
            <w:pPr>
              <w:autoSpaceDE w:val="0"/>
              <w:autoSpaceDN w:val="0"/>
              <w:spacing w:line="276" w:lineRule="auto"/>
            </w:pPr>
            <w:r w:rsidRPr="00683550">
              <w:t>№</w:t>
            </w:r>
          </w:p>
        </w:tc>
        <w:tc>
          <w:tcPr>
            <w:tcW w:w="3686" w:type="dxa"/>
            <w:tcBorders>
              <w:top w:val="nil"/>
              <w:left w:val="nil"/>
              <w:bottom w:val="single" w:sz="4" w:space="0" w:color="auto"/>
              <w:right w:val="nil"/>
            </w:tcBorders>
            <w:vAlign w:val="bottom"/>
          </w:tcPr>
          <w:p w:rsidR="00835872" w:rsidRPr="00683550" w:rsidRDefault="00835872" w:rsidP="00835872">
            <w:pPr>
              <w:autoSpaceDE w:val="0"/>
              <w:autoSpaceDN w:val="0"/>
              <w:spacing w:line="276" w:lineRule="auto"/>
              <w:jc w:val="center"/>
            </w:pPr>
          </w:p>
        </w:tc>
        <w:tc>
          <w:tcPr>
            <w:tcW w:w="1985" w:type="dxa"/>
            <w:vAlign w:val="bottom"/>
          </w:tcPr>
          <w:p w:rsidR="00835872" w:rsidRPr="00683550" w:rsidRDefault="00835872" w:rsidP="00835872">
            <w:pPr>
              <w:autoSpaceDE w:val="0"/>
              <w:autoSpaceDN w:val="0"/>
              <w:spacing w:line="276" w:lineRule="auto"/>
              <w:jc w:val="center"/>
            </w:pPr>
          </w:p>
        </w:tc>
        <w:tc>
          <w:tcPr>
            <w:tcW w:w="3912" w:type="dxa"/>
            <w:tcBorders>
              <w:top w:val="nil"/>
              <w:left w:val="nil"/>
              <w:bottom w:val="single" w:sz="4" w:space="0" w:color="auto"/>
              <w:right w:val="nil"/>
            </w:tcBorders>
            <w:vAlign w:val="bottom"/>
          </w:tcPr>
          <w:p w:rsidR="00835872" w:rsidRPr="00683550" w:rsidRDefault="00835872" w:rsidP="00835872">
            <w:pPr>
              <w:autoSpaceDE w:val="0"/>
              <w:autoSpaceDN w:val="0"/>
              <w:spacing w:line="276" w:lineRule="auto"/>
              <w:jc w:val="center"/>
            </w:pPr>
          </w:p>
        </w:tc>
      </w:tr>
      <w:tr w:rsidR="00835872" w:rsidRPr="00683550" w:rsidTr="00835872">
        <w:trPr>
          <w:cantSplit/>
        </w:trPr>
        <w:tc>
          <w:tcPr>
            <w:tcW w:w="369" w:type="dxa"/>
          </w:tcPr>
          <w:p w:rsidR="00835872" w:rsidRPr="00683550" w:rsidRDefault="00835872" w:rsidP="00835872">
            <w:pPr>
              <w:autoSpaceDE w:val="0"/>
              <w:autoSpaceDN w:val="0"/>
              <w:spacing w:line="276" w:lineRule="auto"/>
            </w:pPr>
          </w:p>
        </w:tc>
        <w:tc>
          <w:tcPr>
            <w:tcW w:w="3686" w:type="dxa"/>
          </w:tcPr>
          <w:p w:rsidR="00835872" w:rsidRPr="00683550" w:rsidRDefault="00835872" w:rsidP="00835872">
            <w:pPr>
              <w:autoSpaceDE w:val="0"/>
              <w:autoSpaceDN w:val="0"/>
              <w:spacing w:line="276" w:lineRule="auto"/>
              <w:jc w:val="center"/>
            </w:pPr>
          </w:p>
        </w:tc>
        <w:tc>
          <w:tcPr>
            <w:tcW w:w="1985" w:type="dxa"/>
          </w:tcPr>
          <w:p w:rsidR="00835872" w:rsidRPr="00683550" w:rsidRDefault="00835872" w:rsidP="00835872">
            <w:pPr>
              <w:autoSpaceDE w:val="0"/>
              <w:autoSpaceDN w:val="0"/>
              <w:spacing w:line="276" w:lineRule="auto"/>
              <w:jc w:val="center"/>
            </w:pPr>
          </w:p>
        </w:tc>
        <w:tc>
          <w:tcPr>
            <w:tcW w:w="3912" w:type="dxa"/>
            <w:hideMark/>
          </w:tcPr>
          <w:p w:rsidR="00835872" w:rsidRPr="00683550" w:rsidRDefault="00835872" w:rsidP="00835872">
            <w:pPr>
              <w:autoSpaceDE w:val="0"/>
              <w:autoSpaceDN w:val="0"/>
              <w:spacing w:line="276" w:lineRule="auto"/>
              <w:jc w:val="center"/>
            </w:pPr>
            <w:r w:rsidRPr="00683550">
              <w:t>(дата)</w:t>
            </w:r>
          </w:p>
        </w:tc>
      </w:tr>
    </w:tbl>
    <w:p w:rsidR="00835872" w:rsidRPr="00683550" w:rsidRDefault="00835872" w:rsidP="00835872">
      <w:pPr>
        <w:spacing w:before="240"/>
      </w:pPr>
    </w:p>
    <w:p w:rsidR="00835872" w:rsidRPr="00683550" w:rsidRDefault="00835872" w:rsidP="00835872">
      <w:pPr>
        <w:pBdr>
          <w:top w:val="single" w:sz="4" w:space="1" w:color="auto"/>
        </w:pBdr>
        <w:jc w:val="center"/>
        <w:rPr>
          <w:spacing w:val="-2"/>
          <w:sz w:val="20"/>
          <w:szCs w:val="20"/>
        </w:rPr>
      </w:pPr>
      <w:r w:rsidRPr="00683550">
        <w:rPr>
          <w:spacing w:val="-2"/>
        </w:rPr>
        <w:t>(месторасположение помещения, в том числе наименования населенного пункта и улицы, номера дома и квартиры)</w:t>
      </w:r>
    </w:p>
    <w:p w:rsidR="00835872" w:rsidRPr="00683550" w:rsidRDefault="00835872" w:rsidP="00835872">
      <w:pPr>
        <w:spacing w:before="120"/>
        <w:ind w:firstLine="567"/>
      </w:pPr>
      <w:r w:rsidRPr="00683550">
        <w:t xml:space="preserve">Межведомственная комиссия, назначенная  </w:t>
      </w:r>
      <w:r>
        <w:t>_______________________________________</w:t>
      </w:r>
    </w:p>
    <w:p w:rsidR="00835872" w:rsidRPr="00683550" w:rsidRDefault="00835872" w:rsidP="00835872">
      <w:pPr>
        <w:ind w:right="113"/>
        <w:jc w:val="center"/>
        <w:rPr>
          <w:sz w:val="20"/>
          <w:szCs w:val="20"/>
        </w:rPr>
      </w:pPr>
      <w:r w:rsidRPr="008531BC">
        <w:rPr>
          <w:sz w:val="20"/>
          <w:szCs w:val="20"/>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835872" w:rsidRDefault="00835872" w:rsidP="00835872"/>
    <w:p w:rsidR="00835872" w:rsidRPr="008531BC" w:rsidRDefault="00835872" w:rsidP="00835872">
      <w:pPr>
        <w:rPr>
          <w:sz w:val="20"/>
          <w:szCs w:val="20"/>
        </w:rPr>
      </w:pPr>
      <w:r w:rsidRPr="008531BC">
        <w:t>в составе председателя</w:t>
      </w:r>
      <w:r w:rsidRPr="008531BC">
        <w:rPr>
          <w:sz w:val="20"/>
          <w:szCs w:val="20"/>
        </w:rPr>
        <w:t xml:space="preserve">  </w:t>
      </w:r>
      <w:r>
        <w:rPr>
          <w:sz w:val="20"/>
          <w:szCs w:val="20"/>
        </w:rPr>
        <w:t>__________________________________________________________________________</w:t>
      </w:r>
      <w:r w:rsidR="00C17AEC">
        <w:rPr>
          <w:sz w:val="20"/>
          <w:szCs w:val="20"/>
        </w:rPr>
        <w:t>____________________</w:t>
      </w:r>
    </w:p>
    <w:p w:rsidR="00835872" w:rsidRPr="008531BC" w:rsidRDefault="00835872" w:rsidP="00835872">
      <w:pPr>
        <w:jc w:val="center"/>
        <w:rPr>
          <w:sz w:val="20"/>
          <w:szCs w:val="20"/>
        </w:rPr>
      </w:pPr>
    </w:p>
    <w:p w:rsidR="00835872" w:rsidRPr="00683550" w:rsidRDefault="00835872" w:rsidP="00835872">
      <w:pPr>
        <w:tabs>
          <w:tab w:val="right" w:pos="9923"/>
        </w:tabs>
      </w:pPr>
      <w:r>
        <w:t>__________________________________________________________________________________</w:t>
      </w:r>
      <w:r w:rsidR="00C17AEC">
        <w:t>___________________________________________________________________________</w:t>
      </w:r>
      <w:r w:rsidRPr="00683550">
        <w:t>,</w:t>
      </w:r>
    </w:p>
    <w:p w:rsidR="00835872" w:rsidRPr="00683550" w:rsidRDefault="00835872" w:rsidP="00835872">
      <w:pPr>
        <w:ind w:left="2460"/>
        <w:rPr>
          <w:sz w:val="20"/>
          <w:szCs w:val="20"/>
        </w:rPr>
      </w:pPr>
      <w:r w:rsidRPr="008531BC">
        <w:rPr>
          <w:sz w:val="20"/>
          <w:szCs w:val="20"/>
        </w:rPr>
        <w:t xml:space="preserve"> (Ф.И.О., занимаемая должность и место работы)</w:t>
      </w:r>
    </w:p>
    <w:p w:rsidR="00835872" w:rsidRPr="00683550" w:rsidRDefault="00835872" w:rsidP="00835872"/>
    <w:p w:rsidR="00835872" w:rsidRPr="00683550" w:rsidRDefault="00835872" w:rsidP="00835872">
      <w:pPr>
        <w:pBdr>
          <w:top w:val="single" w:sz="4" w:space="1" w:color="auto"/>
        </w:pBdr>
        <w:rPr>
          <w:sz w:val="2"/>
          <w:szCs w:val="2"/>
        </w:rPr>
      </w:pPr>
    </w:p>
    <w:p w:rsidR="00835872" w:rsidRPr="00683550" w:rsidRDefault="00835872" w:rsidP="00835872">
      <w:r w:rsidRPr="00683550">
        <w:t xml:space="preserve">и членов комиссии  </w:t>
      </w:r>
    </w:p>
    <w:p w:rsidR="00835872" w:rsidRPr="00683550" w:rsidRDefault="00835872" w:rsidP="00835872">
      <w:pPr>
        <w:pBdr>
          <w:top w:val="single" w:sz="4" w:space="1" w:color="auto"/>
        </w:pBdr>
        <w:ind w:left="2069" w:firstLine="55"/>
        <w:rPr>
          <w:sz w:val="20"/>
          <w:szCs w:val="20"/>
        </w:rPr>
      </w:pPr>
      <w:r>
        <w:rPr>
          <w:sz w:val="20"/>
          <w:szCs w:val="20"/>
        </w:rPr>
        <w:t xml:space="preserve">                               </w:t>
      </w:r>
      <w:r w:rsidRPr="008531BC">
        <w:rPr>
          <w:sz w:val="20"/>
          <w:szCs w:val="20"/>
        </w:rPr>
        <w:t>(Ф.И.О., занимаемая должность и место работы)</w:t>
      </w:r>
    </w:p>
    <w:p w:rsidR="00835872" w:rsidRPr="00683550" w:rsidRDefault="00835872" w:rsidP="00835872">
      <w:r w:rsidRPr="00683550">
        <w:t xml:space="preserve">при участии приглашенных экспертов  </w:t>
      </w:r>
    </w:p>
    <w:p w:rsidR="00835872" w:rsidRPr="00683550" w:rsidRDefault="00835872" w:rsidP="00835872">
      <w:pPr>
        <w:pBdr>
          <w:top w:val="single" w:sz="4" w:space="1" w:color="auto"/>
        </w:pBdr>
        <w:ind w:left="4054"/>
        <w:jc w:val="center"/>
        <w:rPr>
          <w:sz w:val="20"/>
          <w:szCs w:val="20"/>
        </w:rPr>
      </w:pPr>
      <w:r w:rsidRPr="008531BC">
        <w:rPr>
          <w:sz w:val="20"/>
          <w:szCs w:val="20"/>
        </w:rPr>
        <w:t>(Ф.И.О., занимаемая должность и место работы)</w:t>
      </w:r>
    </w:p>
    <w:p w:rsidR="00835872" w:rsidRPr="00683550" w:rsidRDefault="00835872" w:rsidP="00835872"/>
    <w:p w:rsidR="00835872" w:rsidRPr="00683550" w:rsidRDefault="00835872" w:rsidP="00835872">
      <w:pPr>
        <w:pBdr>
          <w:top w:val="single" w:sz="4" w:space="1" w:color="auto"/>
        </w:pBdr>
        <w:rPr>
          <w:sz w:val="2"/>
          <w:szCs w:val="2"/>
        </w:rPr>
      </w:pPr>
    </w:p>
    <w:p w:rsidR="00835872" w:rsidRPr="00683550" w:rsidRDefault="00835872" w:rsidP="00835872"/>
    <w:p w:rsidR="00835872" w:rsidRPr="00683550" w:rsidRDefault="00835872" w:rsidP="00835872">
      <w:pPr>
        <w:pBdr>
          <w:top w:val="single" w:sz="4" w:space="1" w:color="auto"/>
        </w:pBdr>
        <w:rPr>
          <w:sz w:val="2"/>
          <w:szCs w:val="2"/>
        </w:rPr>
      </w:pPr>
    </w:p>
    <w:p w:rsidR="00835872" w:rsidRPr="00683550" w:rsidRDefault="00835872" w:rsidP="00835872">
      <w:r w:rsidRPr="00683550">
        <w:t xml:space="preserve">и приглашенного собственника помещения или уполномоченного им лица  </w:t>
      </w:r>
    </w:p>
    <w:p w:rsidR="00835872" w:rsidRPr="00683550" w:rsidRDefault="00835872" w:rsidP="00835872">
      <w:pPr>
        <w:pBdr>
          <w:top w:val="single" w:sz="4" w:space="1" w:color="auto"/>
        </w:pBdr>
        <w:ind w:left="7785"/>
        <w:rPr>
          <w:sz w:val="2"/>
          <w:szCs w:val="2"/>
        </w:rPr>
      </w:pPr>
    </w:p>
    <w:p w:rsidR="00835872" w:rsidRPr="00683550" w:rsidRDefault="00835872" w:rsidP="00835872"/>
    <w:p w:rsidR="00835872" w:rsidRPr="00683550" w:rsidRDefault="00835872" w:rsidP="00835872">
      <w:pPr>
        <w:pBdr>
          <w:top w:val="single" w:sz="4" w:space="1" w:color="auto"/>
        </w:pBdr>
        <w:jc w:val="center"/>
        <w:rPr>
          <w:sz w:val="20"/>
          <w:szCs w:val="20"/>
        </w:rPr>
      </w:pPr>
      <w:r w:rsidRPr="008531BC">
        <w:rPr>
          <w:sz w:val="20"/>
          <w:szCs w:val="20"/>
        </w:rPr>
        <w:t>(Ф.И.О., занимаемая должность и место работы)</w:t>
      </w:r>
    </w:p>
    <w:p w:rsidR="00835872" w:rsidRDefault="00835872" w:rsidP="00835872"/>
    <w:p w:rsidR="00835872" w:rsidRPr="00683550" w:rsidRDefault="00835872" w:rsidP="00835872">
      <w:r w:rsidRPr="00683550">
        <w:t xml:space="preserve">по результатам рассмотренных документов  </w:t>
      </w:r>
    </w:p>
    <w:p w:rsidR="00835872" w:rsidRPr="00683550" w:rsidRDefault="00835872" w:rsidP="00835872">
      <w:pPr>
        <w:pBdr>
          <w:top w:val="single" w:sz="4" w:space="1" w:color="auto"/>
        </w:pBdr>
        <w:ind w:left="4576"/>
        <w:jc w:val="center"/>
        <w:rPr>
          <w:sz w:val="20"/>
          <w:szCs w:val="20"/>
        </w:rPr>
      </w:pPr>
      <w:r w:rsidRPr="008531BC">
        <w:rPr>
          <w:sz w:val="20"/>
          <w:szCs w:val="20"/>
        </w:rPr>
        <w:t>(приводится перечень документов)</w:t>
      </w:r>
    </w:p>
    <w:p w:rsidR="00835872" w:rsidRPr="00683550" w:rsidRDefault="00835872" w:rsidP="00835872"/>
    <w:p w:rsidR="00835872" w:rsidRPr="00683550" w:rsidRDefault="00835872" w:rsidP="00835872">
      <w:pPr>
        <w:pBdr>
          <w:top w:val="single" w:sz="4" w:space="1" w:color="auto"/>
        </w:pBdr>
        <w:rPr>
          <w:sz w:val="2"/>
          <w:szCs w:val="2"/>
        </w:rPr>
      </w:pPr>
    </w:p>
    <w:p w:rsidR="00835872" w:rsidRPr="00683550" w:rsidRDefault="00835872" w:rsidP="00835872">
      <w:pPr>
        <w:jc w:val="both"/>
        <w:rPr>
          <w:sz w:val="2"/>
          <w:szCs w:val="2"/>
        </w:rPr>
      </w:pPr>
      <w:r w:rsidRPr="00683550">
        <w:t>и на основании акта межведомственной комиссии, составленного по результатам обследования,</w:t>
      </w:r>
      <w:r w:rsidRPr="00683550">
        <w:br/>
      </w:r>
    </w:p>
    <w:p w:rsidR="00835872" w:rsidRPr="00683550" w:rsidRDefault="00835872" w:rsidP="00835872"/>
    <w:p w:rsidR="00835872" w:rsidRPr="00683550" w:rsidRDefault="00835872" w:rsidP="00835872"/>
    <w:p w:rsidR="00835872" w:rsidRPr="00683550" w:rsidRDefault="00835872" w:rsidP="00835872">
      <w:pPr>
        <w:pBdr>
          <w:top w:val="single" w:sz="4" w:space="1" w:color="auto"/>
        </w:pBdr>
        <w:rPr>
          <w:sz w:val="2"/>
          <w:szCs w:val="2"/>
        </w:rPr>
      </w:pPr>
    </w:p>
    <w:p w:rsidR="00835872" w:rsidRPr="00683550" w:rsidRDefault="00835872" w:rsidP="00835872"/>
    <w:p w:rsidR="00835872" w:rsidRPr="00683550" w:rsidRDefault="00835872" w:rsidP="00835872">
      <w:pPr>
        <w:pBdr>
          <w:top w:val="single" w:sz="4" w:space="1" w:color="auto"/>
        </w:pBdr>
        <w:rPr>
          <w:sz w:val="2"/>
          <w:szCs w:val="2"/>
        </w:rPr>
      </w:pPr>
    </w:p>
    <w:p w:rsidR="00835872" w:rsidRPr="00683550" w:rsidRDefault="00835872" w:rsidP="00835872"/>
    <w:p w:rsidR="00835872" w:rsidRPr="008531BC" w:rsidRDefault="00835872" w:rsidP="00835872">
      <w:pPr>
        <w:pBdr>
          <w:top w:val="single" w:sz="4" w:space="1" w:color="auto"/>
        </w:pBdr>
        <w:jc w:val="center"/>
        <w:rPr>
          <w:sz w:val="20"/>
          <w:szCs w:val="20"/>
        </w:rPr>
      </w:pPr>
      <w:r w:rsidRPr="008531BC">
        <w:rPr>
          <w:sz w:val="20"/>
          <w:szCs w:val="20"/>
        </w:rPr>
        <w:t>(приводится заключение, взятое из акта обследования (в случае проведения обследования), или указывается, что на основании решения межведомственной комиссии обследование не проводилось)</w:t>
      </w:r>
    </w:p>
    <w:p w:rsidR="00835872" w:rsidRPr="00683550" w:rsidRDefault="00835872" w:rsidP="00835872">
      <w:pPr>
        <w:pBdr>
          <w:top w:val="single" w:sz="4" w:space="1" w:color="auto"/>
        </w:pBdr>
        <w:rPr>
          <w:sz w:val="2"/>
          <w:szCs w:val="2"/>
        </w:rPr>
      </w:pPr>
    </w:p>
    <w:p w:rsidR="00835872" w:rsidRDefault="00835872" w:rsidP="00835872">
      <w:pPr>
        <w:keepNext/>
      </w:pPr>
      <w:r w:rsidRPr="00683550">
        <w:lastRenderedPageBreak/>
        <w:t xml:space="preserve">приняла заключение о  </w:t>
      </w:r>
    </w:p>
    <w:p w:rsidR="00835872" w:rsidRDefault="00835872" w:rsidP="00835872">
      <w:pPr>
        <w:keepNext/>
      </w:pPr>
      <w:r>
        <w:t>__________________________________________________________________________________</w:t>
      </w:r>
      <w:r w:rsidR="00C17AEC">
        <w:t>____________________________________________________________________________</w:t>
      </w:r>
    </w:p>
    <w:p w:rsidR="00835872" w:rsidRDefault="00835872" w:rsidP="00835872">
      <w:pPr>
        <w:keepNext/>
      </w:pPr>
      <w:r>
        <w:t>__________________________________________________________________________________</w:t>
      </w:r>
      <w:r w:rsidR="00C17AEC">
        <w:t>____________________________________________________________________________</w:t>
      </w:r>
    </w:p>
    <w:p w:rsidR="00835872" w:rsidRPr="00683550" w:rsidRDefault="00835872" w:rsidP="00835872">
      <w:pPr>
        <w:keepNext/>
      </w:pPr>
    </w:p>
    <w:p w:rsidR="00835872" w:rsidRDefault="00835872" w:rsidP="00835872">
      <w:pPr>
        <w:pBdr>
          <w:top w:val="single" w:sz="4" w:space="1" w:color="auto"/>
        </w:pBdr>
        <w:jc w:val="center"/>
        <w:rPr>
          <w:sz w:val="20"/>
          <w:szCs w:val="20"/>
        </w:rPr>
      </w:pPr>
      <w:r w:rsidRPr="008531BC">
        <w:rPr>
          <w:sz w:val="20"/>
          <w:szCs w:val="20"/>
        </w:rPr>
        <w:t>(приводится обоснование принятого межведомственной комиссией заключения об оценке соответствия помещения (многоквартирного дома) требованиям, установленным в Положении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835872" w:rsidRPr="00683550" w:rsidRDefault="00835872" w:rsidP="00835872">
      <w:pPr>
        <w:spacing w:before="480"/>
      </w:pPr>
      <w:r w:rsidRPr="00683550">
        <w:t>Приложение к заключению:</w:t>
      </w:r>
    </w:p>
    <w:p w:rsidR="00835872" w:rsidRPr="00683550" w:rsidRDefault="00835872" w:rsidP="00835872">
      <w:r w:rsidRPr="00683550">
        <w:t>а) перечень рассмотренных документов;</w:t>
      </w:r>
    </w:p>
    <w:p w:rsidR="00835872" w:rsidRPr="00683550" w:rsidRDefault="00835872" w:rsidP="00835872">
      <w:r w:rsidRPr="00683550">
        <w:t>б) акт обследования помещения (в случае проведения обследования);</w:t>
      </w:r>
    </w:p>
    <w:p w:rsidR="00835872" w:rsidRPr="00683550" w:rsidRDefault="00835872" w:rsidP="00835872">
      <w:r w:rsidRPr="00683550">
        <w:t>в) перечень других материалов, запрошенных межведомственной комиссией;</w:t>
      </w:r>
    </w:p>
    <w:p w:rsidR="00835872" w:rsidRPr="00683550" w:rsidRDefault="00835872" w:rsidP="00835872">
      <w:r w:rsidRPr="00683550">
        <w:t>г) особое мнение членов межведомственной комиссии:</w:t>
      </w:r>
    </w:p>
    <w:p w:rsidR="00835872" w:rsidRPr="00683550" w:rsidRDefault="00835872" w:rsidP="00835872">
      <w:pPr>
        <w:tabs>
          <w:tab w:val="right" w:pos="9923"/>
        </w:tabs>
      </w:pPr>
      <w:r w:rsidRPr="00683550">
        <w:tab/>
        <w:t>.</w:t>
      </w:r>
    </w:p>
    <w:p w:rsidR="00835872" w:rsidRPr="00683550" w:rsidRDefault="00835872" w:rsidP="00835872">
      <w:pPr>
        <w:pBdr>
          <w:top w:val="single" w:sz="4" w:space="1" w:color="auto"/>
        </w:pBdr>
        <w:ind w:right="113"/>
        <w:rPr>
          <w:sz w:val="2"/>
          <w:szCs w:val="2"/>
        </w:rPr>
      </w:pPr>
    </w:p>
    <w:p w:rsidR="00835872" w:rsidRPr="00683550" w:rsidRDefault="00835872" w:rsidP="00835872">
      <w:pPr>
        <w:spacing w:before="480"/>
      </w:pPr>
      <w:r w:rsidRPr="00683550">
        <w:t>Председатель межведомственной комиссии</w:t>
      </w:r>
    </w:p>
    <w:tbl>
      <w:tblPr>
        <w:tblW w:w="0" w:type="auto"/>
        <w:tblInd w:w="595" w:type="dxa"/>
        <w:tblLayout w:type="fixed"/>
        <w:tblCellMar>
          <w:left w:w="28" w:type="dxa"/>
          <w:right w:w="28" w:type="dxa"/>
        </w:tblCellMar>
        <w:tblLook w:val="04A0"/>
      </w:tblPr>
      <w:tblGrid>
        <w:gridCol w:w="2835"/>
        <w:gridCol w:w="1276"/>
        <w:gridCol w:w="4989"/>
      </w:tblGrid>
      <w:tr w:rsidR="00835872" w:rsidRPr="00683550" w:rsidTr="00835872">
        <w:trPr>
          <w:cantSplit/>
        </w:trPr>
        <w:tc>
          <w:tcPr>
            <w:tcW w:w="2835" w:type="dxa"/>
            <w:tcBorders>
              <w:top w:val="nil"/>
              <w:left w:val="nil"/>
              <w:bottom w:val="single" w:sz="4" w:space="0" w:color="auto"/>
              <w:right w:val="nil"/>
            </w:tcBorders>
            <w:vAlign w:val="bottom"/>
          </w:tcPr>
          <w:p w:rsidR="00835872" w:rsidRPr="00683550" w:rsidRDefault="00835872" w:rsidP="00835872">
            <w:pPr>
              <w:autoSpaceDE w:val="0"/>
              <w:autoSpaceDN w:val="0"/>
              <w:spacing w:line="276" w:lineRule="auto"/>
              <w:ind w:left="-170"/>
              <w:jc w:val="center"/>
            </w:pPr>
          </w:p>
        </w:tc>
        <w:tc>
          <w:tcPr>
            <w:tcW w:w="1276" w:type="dxa"/>
            <w:vAlign w:val="bottom"/>
          </w:tcPr>
          <w:p w:rsidR="00835872" w:rsidRPr="00683550" w:rsidRDefault="00835872" w:rsidP="00835872">
            <w:pPr>
              <w:autoSpaceDE w:val="0"/>
              <w:autoSpaceDN w:val="0"/>
              <w:spacing w:line="276" w:lineRule="auto"/>
              <w:ind w:left="-170"/>
              <w:jc w:val="center"/>
            </w:pPr>
          </w:p>
        </w:tc>
        <w:tc>
          <w:tcPr>
            <w:tcW w:w="4989" w:type="dxa"/>
            <w:tcBorders>
              <w:top w:val="nil"/>
              <w:left w:val="nil"/>
              <w:bottom w:val="single" w:sz="4" w:space="0" w:color="auto"/>
              <w:right w:val="nil"/>
            </w:tcBorders>
            <w:vAlign w:val="bottom"/>
          </w:tcPr>
          <w:p w:rsidR="00835872" w:rsidRPr="00683550" w:rsidRDefault="00835872" w:rsidP="00835872">
            <w:pPr>
              <w:autoSpaceDE w:val="0"/>
              <w:autoSpaceDN w:val="0"/>
              <w:spacing w:line="276" w:lineRule="auto"/>
              <w:ind w:left="-170"/>
              <w:jc w:val="center"/>
            </w:pPr>
          </w:p>
        </w:tc>
      </w:tr>
      <w:tr w:rsidR="00835872" w:rsidRPr="00683550" w:rsidTr="00835872">
        <w:trPr>
          <w:cantSplit/>
        </w:trPr>
        <w:tc>
          <w:tcPr>
            <w:tcW w:w="2835" w:type="dxa"/>
            <w:hideMark/>
          </w:tcPr>
          <w:p w:rsidR="00835872" w:rsidRPr="00683550" w:rsidRDefault="00835872" w:rsidP="00835872">
            <w:pPr>
              <w:autoSpaceDE w:val="0"/>
              <w:autoSpaceDN w:val="0"/>
              <w:spacing w:line="276" w:lineRule="auto"/>
              <w:ind w:left="-170"/>
              <w:jc w:val="center"/>
            </w:pPr>
            <w:r w:rsidRPr="00683550">
              <w:t>(подпись)</w:t>
            </w:r>
          </w:p>
        </w:tc>
        <w:tc>
          <w:tcPr>
            <w:tcW w:w="1276" w:type="dxa"/>
          </w:tcPr>
          <w:p w:rsidR="00835872" w:rsidRPr="00683550" w:rsidRDefault="00835872" w:rsidP="00835872">
            <w:pPr>
              <w:autoSpaceDE w:val="0"/>
              <w:autoSpaceDN w:val="0"/>
              <w:spacing w:line="276" w:lineRule="auto"/>
              <w:ind w:left="-170"/>
              <w:jc w:val="center"/>
            </w:pPr>
          </w:p>
        </w:tc>
        <w:tc>
          <w:tcPr>
            <w:tcW w:w="4989" w:type="dxa"/>
            <w:hideMark/>
          </w:tcPr>
          <w:p w:rsidR="00835872" w:rsidRPr="00683550" w:rsidRDefault="00835872" w:rsidP="00835872">
            <w:pPr>
              <w:autoSpaceDE w:val="0"/>
              <w:autoSpaceDN w:val="0"/>
              <w:spacing w:line="276" w:lineRule="auto"/>
              <w:ind w:left="-170"/>
              <w:jc w:val="center"/>
            </w:pPr>
            <w:r w:rsidRPr="00683550">
              <w:t>(Ф.И.О.)</w:t>
            </w:r>
          </w:p>
        </w:tc>
      </w:tr>
    </w:tbl>
    <w:p w:rsidR="00835872" w:rsidRPr="00683550" w:rsidRDefault="00835872" w:rsidP="00835872">
      <w:pPr>
        <w:spacing w:before="240"/>
      </w:pPr>
      <w:r w:rsidRPr="00683550">
        <w:t>Члены межведомственной комиссии:</w:t>
      </w:r>
    </w:p>
    <w:tbl>
      <w:tblPr>
        <w:tblW w:w="0" w:type="auto"/>
        <w:tblInd w:w="595" w:type="dxa"/>
        <w:tblLayout w:type="fixed"/>
        <w:tblCellMar>
          <w:left w:w="28" w:type="dxa"/>
          <w:right w:w="28" w:type="dxa"/>
        </w:tblCellMar>
        <w:tblLook w:val="04A0"/>
      </w:tblPr>
      <w:tblGrid>
        <w:gridCol w:w="2835"/>
        <w:gridCol w:w="1276"/>
        <w:gridCol w:w="4989"/>
      </w:tblGrid>
      <w:tr w:rsidR="00835872" w:rsidRPr="00683550" w:rsidTr="00835872">
        <w:trPr>
          <w:cantSplit/>
        </w:trPr>
        <w:tc>
          <w:tcPr>
            <w:tcW w:w="2835" w:type="dxa"/>
            <w:tcBorders>
              <w:top w:val="nil"/>
              <w:left w:val="nil"/>
              <w:bottom w:val="single" w:sz="4" w:space="0" w:color="auto"/>
              <w:right w:val="nil"/>
            </w:tcBorders>
            <w:vAlign w:val="bottom"/>
          </w:tcPr>
          <w:p w:rsidR="00835872" w:rsidRPr="00683550" w:rsidRDefault="00835872" w:rsidP="00835872">
            <w:pPr>
              <w:autoSpaceDE w:val="0"/>
              <w:autoSpaceDN w:val="0"/>
              <w:spacing w:line="276" w:lineRule="auto"/>
              <w:ind w:left="-170"/>
              <w:jc w:val="center"/>
            </w:pPr>
          </w:p>
        </w:tc>
        <w:tc>
          <w:tcPr>
            <w:tcW w:w="1276" w:type="dxa"/>
            <w:vAlign w:val="bottom"/>
          </w:tcPr>
          <w:p w:rsidR="00835872" w:rsidRPr="00683550" w:rsidRDefault="00835872" w:rsidP="00835872">
            <w:pPr>
              <w:autoSpaceDE w:val="0"/>
              <w:autoSpaceDN w:val="0"/>
              <w:spacing w:line="276" w:lineRule="auto"/>
              <w:ind w:left="-170"/>
              <w:jc w:val="center"/>
            </w:pPr>
          </w:p>
        </w:tc>
        <w:tc>
          <w:tcPr>
            <w:tcW w:w="4989" w:type="dxa"/>
            <w:tcBorders>
              <w:top w:val="nil"/>
              <w:left w:val="nil"/>
              <w:bottom w:val="single" w:sz="4" w:space="0" w:color="auto"/>
              <w:right w:val="nil"/>
            </w:tcBorders>
            <w:vAlign w:val="bottom"/>
          </w:tcPr>
          <w:p w:rsidR="00835872" w:rsidRPr="00683550" w:rsidRDefault="00835872" w:rsidP="00835872">
            <w:pPr>
              <w:autoSpaceDE w:val="0"/>
              <w:autoSpaceDN w:val="0"/>
              <w:spacing w:line="276" w:lineRule="auto"/>
              <w:ind w:left="-170"/>
              <w:jc w:val="center"/>
            </w:pPr>
          </w:p>
        </w:tc>
      </w:tr>
      <w:tr w:rsidR="00835872" w:rsidRPr="00683550" w:rsidTr="00835872">
        <w:trPr>
          <w:cantSplit/>
        </w:trPr>
        <w:tc>
          <w:tcPr>
            <w:tcW w:w="2835" w:type="dxa"/>
            <w:hideMark/>
          </w:tcPr>
          <w:p w:rsidR="00835872" w:rsidRPr="00683550" w:rsidRDefault="00835872" w:rsidP="00835872">
            <w:pPr>
              <w:autoSpaceDE w:val="0"/>
              <w:autoSpaceDN w:val="0"/>
              <w:spacing w:line="276" w:lineRule="auto"/>
              <w:ind w:left="-170"/>
              <w:jc w:val="center"/>
            </w:pPr>
            <w:r w:rsidRPr="00683550">
              <w:t>(подпись)</w:t>
            </w:r>
          </w:p>
        </w:tc>
        <w:tc>
          <w:tcPr>
            <w:tcW w:w="1276" w:type="dxa"/>
          </w:tcPr>
          <w:p w:rsidR="00835872" w:rsidRPr="00683550" w:rsidRDefault="00835872" w:rsidP="00835872">
            <w:pPr>
              <w:autoSpaceDE w:val="0"/>
              <w:autoSpaceDN w:val="0"/>
              <w:spacing w:line="276" w:lineRule="auto"/>
              <w:ind w:left="-170"/>
              <w:jc w:val="center"/>
            </w:pPr>
          </w:p>
        </w:tc>
        <w:tc>
          <w:tcPr>
            <w:tcW w:w="4989" w:type="dxa"/>
            <w:hideMark/>
          </w:tcPr>
          <w:p w:rsidR="00835872" w:rsidRPr="00683550" w:rsidRDefault="00835872" w:rsidP="00835872">
            <w:pPr>
              <w:autoSpaceDE w:val="0"/>
              <w:autoSpaceDN w:val="0"/>
              <w:spacing w:line="276" w:lineRule="auto"/>
              <w:ind w:left="-170"/>
              <w:jc w:val="center"/>
            </w:pPr>
            <w:r w:rsidRPr="00683550">
              <w:t>(Ф.И.О.)</w:t>
            </w:r>
          </w:p>
        </w:tc>
      </w:tr>
    </w:tbl>
    <w:p w:rsidR="00835872" w:rsidRPr="00683550" w:rsidRDefault="00835872" w:rsidP="00835872">
      <w:pPr>
        <w:rPr>
          <w:sz w:val="12"/>
          <w:szCs w:val="12"/>
        </w:rPr>
      </w:pPr>
    </w:p>
    <w:tbl>
      <w:tblPr>
        <w:tblW w:w="0" w:type="auto"/>
        <w:tblInd w:w="595" w:type="dxa"/>
        <w:tblLayout w:type="fixed"/>
        <w:tblCellMar>
          <w:left w:w="28" w:type="dxa"/>
          <w:right w:w="28" w:type="dxa"/>
        </w:tblCellMar>
        <w:tblLook w:val="04A0"/>
      </w:tblPr>
      <w:tblGrid>
        <w:gridCol w:w="2835"/>
        <w:gridCol w:w="1276"/>
        <w:gridCol w:w="4989"/>
      </w:tblGrid>
      <w:tr w:rsidR="00835872" w:rsidRPr="00683550" w:rsidTr="00835872">
        <w:trPr>
          <w:cantSplit/>
        </w:trPr>
        <w:tc>
          <w:tcPr>
            <w:tcW w:w="2835" w:type="dxa"/>
            <w:tcBorders>
              <w:top w:val="nil"/>
              <w:left w:val="nil"/>
              <w:bottom w:val="single" w:sz="4" w:space="0" w:color="auto"/>
              <w:right w:val="nil"/>
            </w:tcBorders>
            <w:vAlign w:val="bottom"/>
          </w:tcPr>
          <w:p w:rsidR="00835872" w:rsidRPr="00683550" w:rsidRDefault="00835872" w:rsidP="00835872">
            <w:pPr>
              <w:autoSpaceDE w:val="0"/>
              <w:autoSpaceDN w:val="0"/>
              <w:spacing w:line="276" w:lineRule="auto"/>
              <w:ind w:left="-170"/>
              <w:jc w:val="center"/>
            </w:pPr>
          </w:p>
        </w:tc>
        <w:tc>
          <w:tcPr>
            <w:tcW w:w="1276" w:type="dxa"/>
            <w:vAlign w:val="bottom"/>
          </w:tcPr>
          <w:p w:rsidR="00835872" w:rsidRPr="00683550" w:rsidRDefault="00835872" w:rsidP="00835872">
            <w:pPr>
              <w:autoSpaceDE w:val="0"/>
              <w:autoSpaceDN w:val="0"/>
              <w:spacing w:line="276" w:lineRule="auto"/>
              <w:ind w:left="-170"/>
              <w:jc w:val="center"/>
            </w:pPr>
          </w:p>
        </w:tc>
        <w:tc>
          <w:tcPr>
            <w:tcW w:w="4989" w:type="dxa"/>
            <w:tcBorders>
              <w:top w:val="nil"/>
              <w:left w:val="nil"/>
              <w:bottom w:val="single" w:sz="4" w:space="0" w:color="auto"/>
              <w:right w:val="nil"/>
            </w:tcBorders>
            <w:vAlign w:val="bottom"/>
          </w:tcPr>
          <w:p w:rsidR="00835872" w:rsidRPr="00683550" w:rsidRDefault="00835872" w:rsidP="00835872">
            <w:pPr>
              <w:autoSpaceDE w:val="0"/>
              <w:autoSpaceDN w:val="0"/>
              <w:spacing w:line="276" w:lineRule="auto"/>
              <w:ind w:left="-170"/>
              <w:jc w:val="center"/>
            </w:pPr>
          </w:p>
        </w:tc>
      </w:tr>
      <w:tr w:rsidR="00835872" w:rsidRPr="00683550" w:rsidTr="00835872">
        <w:trPr>
          <w:cantSplit/>
        </w:trPr>
        <w:tc>
          <w:tcPr>
            <w:tcW w:w="2835" w:type="dxa"/>
            <w:hideMark/>
          </w:tcPr>
          <w:p w:rsidR="00835872" w:rsidRPr="00683550" w:rsidRDefault="00835872" w:rsidP="00835872">
            <w:pPr>
              <w:autoSpaceDE w:val="0"/>
              <w:autoSpaceDN w:val="0"/>
              <w:spacing w:line="276" w:lineRule="auto"/>
              <w:ind w:left="-170"/>
              <w:jc w:val="center"/>
            </w:pPr>
            <w:r w:rsidRPr="00683550">
              <w:t>(подпись)</w:t>
            </w:r>
          </w:p>
        </w:tc>
        <w:tc>
          <w:tcPr>
            <w:tcW w:w="1276" w:type="dxa"/>
          </w:tcPr>
          <w:p w:rsidR="00835872" w:rsidRPr="00683550" w:rsidRDefault="00835872" w:rsidP="00835872">
            <w:pPr>
              <w:autoSpaceDE w:val="0"/>
              <w:autoSpaceDN w:val="0"/>
              <w:spacing w:line="276" w:lineRule="auto"/>
              <w:ind w:left="-170"/>
              <w:jc w:val="center"/>
            </w:pPr>
          </w:p>
        </w:tc>
        <w:tc>
          <w:tcPr>
            <w:tcW w:w="4989" w:type="dxa"/>
            <w:hideMark/>
          </w:tcPr>
          <w:p w:rsidR="00835872" w:rsidRPr="00683550" w:rsidRDefault="00835872" w:rsidP="00835872">
            <w:pPr>
              <w:autoSpaceDE w:val="0"/>
              <w:autoSpaceDN w:val="0"/>
              <w:spacing w:line="276" w:lineRule="auto"/>
              <w:ind w:left="-170"/>
              <w:jc w:val="center"/>
            </w:pPr>
            <w:r w:rsidRPr="00683550">
              <w:t>(Ф.И.О.)</w:t>
            </w:r>
          </w:p>
        </w:tc>
      </w:tr>
    </w:tbl>
    <w:p w:rsidR="00835872" w:rsidRPr="00683550" w:rsidRDefault="00835872" w:rsidP="00835872"/>
    <w:p w:rsidR="00835872" w:rsidRPr="00683550" w:rsidRDefault="00835872" w:rsidP="00835872">
      <w:pPr>
        <w:spacing w:after="200" w:line="276" w:lineRule="auto"/>
        <w:rPr>
          <w:b/>
        </w:rPr>
      </w:pPr>
      <w:r w:rsidRPr="00683550">
        <w:rPr>
          <w:b/>
        </w:rPr>
        <w:br w:type="page"/>
      </w:r>
    </w:p>
    <w:p w:rsidR="00835872" w:rsidRPr="00C17AEC" w:rsidRDefault="00835872" w:rsidP="00C17AEC">
      <w:pPr>
        <w:pStyle w:val="af3"/>
        <w:jc w:val="right"/>
        <w:rPr>
          <w:b/>
        </w:rPr>
      </w:pPr>
      <w:r w:rsidRPr="00C17AEC">
        <w:rPr>
          <w:b/>
        </w:rPr>
        <w:lastRenderedPageBreak/>
        <w:t>Приложение 3</w:t>
      </w:r>
    </w:p>
    <w:p w:rsidR="00835872" w:rsidRPr="00C17AEC" w:rsidRDefault="00835872" w:rsidP="00C17AEC">
      <w:pPr>
        <w:pStyle w:val="af3"/>
        <w:jc w:val="right"/>
        <w:rPr>
          <w:b/>
        </w:rPr>
      </w:pPr>
      <w:r w:rsidRPr="00C17AEC">
        <w:rPr>
          <w:b/>
        </w:rPr>
        <w:t>к административному регламенту</w:t>
      </w:r>
    </w:p>
    <w:p w:rsidR="00835872" w:rsidRPr="00C17AEC" w:rsidRDefault="00835872" w:rsidP="00835872">
      <w:pPr>
        <w:pStyle w:val="a4"/>
        <w:widowControl w:val="0"/>
        <w:tabs>
          <w:tab w:val="left" w:pos="142"/>
          <w:tab w:val="left" w:pos="284"/>
        </w:tabs>
        <w:ind w:left="-567" w:firstLine="340"/>
        <w:rPr>
          <w:sz w:val="24"/>
        </w:rPr>
      </w:pPr>
    </w:p>
    <w:p w:rsidR="00835872" w:rsidRPr="00C17AEC" w:rsidRDefault="00835872" w:rsidP="00835872">
      <w:pPr>
        <w:pStyle w:val="a4"/>
        <w:widowControl w:val="0"/>
        <w:tabs>
          <w:tab w:val="left" w:pos="142"/>
          <w:tab w:val="left" w:pos="284"/>
        </w:tabs>
        <w:ind w:left="-567" w:firstLine="340"/>
        <w:rPr>
          <w:bCs/>
          <w:sz w:val="24"/>
        </w:rPr>
      </w:pPr>
      <w:r w:rsidRPr="00C17AEC">
        <w:rPr>
          <w:sz w:val="24"/>
        </w:rPr>
        <w:t xml:space="preserve">Типовая форма жалобы на </w:t>
      </w:r>
      <w:r w:rsidRPr="00C17AEC">
        <w:rPr>
          <w:bCs/>
          <w:sz w:val="24"/>
        </w:rPr>
        <w:t>решения и действия (бездействие) органа, предоставляющего муниципальную услугу, а также должностных лиц, государственных служащих</w:t>
      </w:r>
    </w:p>
    <w:p w:rsidR="00835872" w:rsidRPr="00C17AEC" w:rsidRDefault="00835872" w:rsidP="00835872">
      <w:pPr>
        <w:pStyle w:val="HTML"/>
        <w:widowControl w:val="0"/>
        <w:rPr>
          <w:rFonts w:ascii="Times New Roman" w:hAnsi="Times New Roman"/>
          <w:sz w:val="24"/>
          <w:szCs w:val="24"/>
        </w:rPr>
      </w:pPr>
    </w:p>
    <w:p w:rsidR="00835872" w:rsidRPr="00C17AEC" w:rsidRDefault="00835872" w:rsidP="00835872">
      <w:pPr>
        <w:pStyle w:val="HTML"/>
        <w:widowControl w:val="0"/>
        <w:rPr>
          <w:rFonts w:ascii="Times New Roman" w:hAnsi="Times New Roman"/>
          <w:sz w:val="24"/>
          <w:szCs w:val="24"/>
        </w:rPr>
      </w:pPr>
      <w:r w:rsidRPr="00C17AEC">
        <w:rPr>
          <w:rFonts w:ascii="Times New Roman" w:hAnsi="Times New Roman"/>
          <w:sz w:val="24"/>
          <w:szCs w:val="24"/>
        </w:rPr>
        <w:t>ИСХ. ОТ _____ № _____</w:t>
      </w:r>
    </w:p>
    <w:p w:rsidR="00835872" w:rsidRPr="00C17AEC" w:rsidRDefault="00835872" w:rsidP="00835872">
      <w:pPr>
        <w:pStyle w:val="HTML"/>
        <w:widowControl w:val="0"/>
        <w:rPr>
          <w:rFonts w:ascii="Times New Roman" w:hAnsi="Times New Roman"/>
          <w:sz w:val="24"/>
          <w:szCs w:val="24"/>
        </w:rPr>
      </w:pPr>
    </w:p>
    <w:p w:rsidR="00835872" w:rsidRPr="00C17AEC" w:rsidRDefault="00835872" w:rsidP="00835872">
      <w:pPr>
        <w:widowControl w:val="0"/>
        <w:tabs>
          <w:tab w:val="left" w:pos="142"/>
          <w:tab w:val="left" w:pos="284"/>
        </w:tabs>
        <w:autoSpaceDE w:val="0"/>
        <w:autoSpaceDN w:val="0"/>
        <w:adjustRightInd w:val="0"/>
        <w:ind w:firstLine="5245"/>
        <w:rPr>
          <w:bCs/>
        </w:rPr>
      </w:pPr>
      <w:r w:rsidRPr="00C17AEC">
        <w:t>В</w:t>
      </w:r>
      <w:r w:rsidRPr="00C17AEC">
        <w:rPr>
          <w:bCs/>
        </w:rPr>
        <w:t xml:space="preserve"> администрацию</w:t>
      </w:r>
    </w:p>
    <w:p w:rsidR="00835872" w:rsidRPr="00C17AEC" w:rsidRDefault="00835872" w:rsidP="00835872">
      <w:pPr>
        <w:widowControl w:val="0"/>
        <w:tabs>
          <w:tab w:val="left" w:pos="142"/>
          <w:tab w:val="left" w:pos="284"/>
        </w:tabs>
        <w:autoSpaceDE w:val="0"/>
        <w:autoSpaceDN w:val="0"/>
        <w:adjustRightInd w:val="0"/>
        <w:ind w:firstLine="5245"/>
      </w:pPr>
      <w:r w:rsidRPr="00C17AEC">
        <w:rPr>
          <w:bCs/>
        </w:rPr>
        <w:t>муниципального образования</w:t>
      </w:r>
    </w:p>
    <w:p w:rsidR="00835872" w:rsidRPr="00C17AEC" w:rsidRDefault="00835872" w:rsidP="00835872">
      <w:pPr>
        <w:widowControl w:val="0"/>
        <w:tabs>
          <w:tab w:val="left" w:pos="142"/>
          <w:tab w:val="left" w:pos="284"/>
        </w:tabs>
        <w:autoSpaceDE w:val="0"/>
        <w:autoSpaceDN w:val="0"/>
        <w:adjustRightInd w:val="0"/>
        <w:ind w:firstLine="5245"/>
        <w:rPr>
          <w:b/>
          <w:bCs/>
        </w:rPr>
      </w:pPr>
      <w:r w:rsidRPr="00C17AEC">
        <w:t>_____________________</w:t>
      </w:r>
    </w:p>
    <w:p w:rsidR="00835872" w:rsidRPr="00C17AEC" w:rsidRDefault="00835872" w:rsidP="00835872">
      <w:pPr>
        <w:pStyle w:val="HTML"/>
        <w:widowControl w:val="0"/>
        <w:rPr>
          <w:rFonts w:ascii="Times New Roman" w:hAnsi="Times New Roman"/>
          <w:sz w:val="24"/>
          <w:szCs w:val="24"/>
        </w:rPr>
      </w:pPr>
    </w:p>
    <w:p w:rsidR="00835872" w:rsidRPr="00683550" w:rsidRDefault="00835872" w:rsidP="00835872">
      <w:pPr>
        <w:pStyle w:val="HTML"/>
        <w:widowControl w:val="0"/>
        <w:jc w:val="center"/>
        <w:rPr>
          <w:rFonts w:ascii="Times New Roman" w:hAnsi="Times New Roman"/>
          <w:sz w:val="28"/>
          <w:szCs w:val="28"/>
        </w:rPr>
      </w:pPr>
    </w:p>
    <w:p w:rsidR="00835872" w:rsidRPr="00683550" w:rsidRDefault="00835872" w:rsidP="00835872">
      <w:pPr>
        <w:pStyle w:val="HTML"/>
        <w:widowControl w:val="0"/>
        <w:jc w:val="center"/>
        <w:rPr>
          <w:rFonts w:ascii="Times New Roman" w:hAnsi="Times New Roman"/>
          <w:sz w:val="24"/>
          <w:szCs w:val="24"/>
        </w:rPr>
      </w:pPr>
      <w:r w:rsidRPr="00683550">
        <w:rPr>
          <w:rFonts w:ascii="Times New Roman" w:hAnsi="Times New Roman"/>
          <w:sz w:val="24"/>
          <w:szCs w:val="24"/>
        </w:rPr>
        <w:t>ЖАЛОБА</w:t>
      </w:r>
    </w:p>
    <w:p w:rsidR="00835872" w:rsidRPr="00683550" w:rsidRDefault="00835872" w:rsidP="00835872">
      <w:pPr>
        <w:pStyle w:val="HTML"/>
        <w:widowControl w:val="0"/>
        <w:jc w:val="center"/>
        <w:rPr>
          <w:rFonts w:ascii="Times New Roman" w:hAnsi="Times New Roman"/>
          <w:sz w:val="24"/>
          <w:szCs w:val="24"/>
        </w:rPr>
      </w:pP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 xml:space="preserve">    Полное   наименование   юридического   лица,   Ф.И.О.   индивидуального</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предпринимателя, Ф.И.О. гражданина:</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__________________________________________________________________</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 xml:space="preserve">   (местонахождение юридического лица, индивидуального предпринимателя,</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 xml:space="preserve">                      гражданина (фактический адрес)</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__________________________________________________________________</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__________________________________________________________________</w:t>
      </w:r>
    </w:p>
    <w:p w:rsidR="00835872" w:rsidRPr="00683550" w:rsidRDefault="00835872" w:rsidP="00835872">
      <w:pPr>
        <w:pStyle w:val="HTML"/>
        <w:widowControl w:val="0"/>
        <w:rPr>
          <w:rFonts w:ascii="Times New Roman" w:hAnsi="Times New Roman"/>
          <w:sz w:val="24"/>
          <w:szCs w:val="24"/>
        </w:rPr>
      </w:pP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 xml:space="preserve">Телефон, адрес электронной почты, ИНН, КПП </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__________________________________________________________________</w:t>
      </w:r>
    </w:p>
    <w:p w:rsidR="00835872" w:rsidRPr="00683550" w:rsidRDefault="00835872" w:rsidP="00835872">
      <w:pPr>
        <w:pStyle w:val="HTML"/>
        <w:widowControl w:val="0"/>
        <w:rPr>
          <w:rFonts w:ascii="Times New Roman" w:hAnsi="Times New Roman"/>
          <w:sz w:val="24"/>
          <w:szCs w:val="24"/>
        </w:rPr>
      </w:pP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Ф.И.О. руководителя юридического лица ______________________________</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на действия (бездействие), решение: ___________________________________</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__________________________________________________________________</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 xml:space="preserve">    Наименование органа или должность, Ф.И.О. должностного лица органа,</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 xml:space="preserve">           решение, действие (бездействие) которого обжалуется:</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__________________________________________________________________</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Существо жалобы: _________________________________________________</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__________________________________________________________________</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 xml:space="preserve">   Краткое изложение обжалуемых решений, действий (бездействия), указать</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 xml:space="preserve">   основания, по которым лицо, подающее жалобу, не согласно с вынесенным</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решением, действием (бездействием), со ссылками на пункты административного</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 xml:space="preserve">                         регламента, нормы законы</w:t>
      </w: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___________________________________________________________________</w:t>
      </w:r>
    </w:p>
    <w:p w:rsidR="00835872" w:rsidRPr="00683550" w:rsidRDefault="00835872" w:rsidP="00835872">
      <w:pPr>
        <w:pStyle w:val="HTML"/>
        <w:widowControl w:val="0"/>
        <w:rPr>
          <w:rFonts w:ascii="Times New Roman" w:hAnsi="Times New Roman"/>
          <w:sz w:val="24"/>
          <w:szCs w:val="24"/>
        </w:rPr>
      </w:pP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Перечень прилагаемых документов:</w:t>
      </w:r>
    </w:p>
    <w:p w:rsidR="00835872" w:rsidRDefault="00835872" w:rsidP="00835872">
      <w:pPr>
        <w:pStyle w:val="HTML"/>
        <w:widowControl w:val="0"/>
        <w:rPr>
          <w:rFonts w:ascii="Times New Roman" w:hAnsi="Times New Roman"/>
          <w:sz w:val="24"/>
          <w:szCs w:val="24"/>
        </w:rPr>
      </w:pPr>
    </w:p>
    <w:p w:rsidR="00C17AEC" w:rsidRDefault="00C17AEC" w:rsidP="00835872">
      <w:pPr>
        <w:pStyle w:val="HTML"/>
        <w:widowControl w:val="0"/>
        <w:rPr>
          <w:rFonts w:ascii="Times New Roman" w:hAnsi="Times New Roman"/>
          <w:sz w:val="24"/>
          <w:szCs w:val="24"/>
        </w:rPr>
      </w:pPr>
    </w:p>
    <w:p w:rsidR="00C17AEC" w:rsidRPr="00683550" w:rsidRDefault="00C17AEC" w:rsidP="00835872">
      <w:pPr>
        <w:pStyle w:val="HTML"/>
        <w:widowControl w:val="0"/>
        <w:rPr>
          <w:rFonts w:ascii="Times New Roman" w:hAnsi="Times New Roman"/>
          <w:sz w:val="24"/>
          <w:szCs w:val="24"/>
        </w:rPr>
      </w:pPr>
    </w:p>
    <w:p w:rsidR="00835872" w:rsidRPr="00683550" w:rsidRDefault="00835872" w:rsidP="00835872">
      <w:pPr>
        <w:pStyle w:val="HTML"/>
        <w:widowControl w:val="0"/>
        <w:rPr>
          <w:rFonts w:ascii="Times New Roman" w:hAnsi="Times New Roman"/>
          <w:sz w:val="24"/>
          <w:szCs w:val="24"/>
        </w:rPr>
      </w:pPr>
      <w:r w:rsidRPr="00683550">
        <w:rPr>
          <w:rFonts w:ascii="Times New Roman" w:hAnsi="Times New Roman"/>
          <w:sz w:val="24"/>
          <w:szCs w:val="24"/>
        </w:rPr>
        <w:t>М.П. ___________</w:t>
      </w:r>
    </w:p>
    <w:p w:rsidR="00835872" w:rsidRPr="00683550" w:rsidRDefault="00835872" w:rsidP="00835872">
      <w:pPr>
        <w:pStyle w:val="HTML"/>
        <w:widowControl w:val="0"/>
        <w:rPr>
          <w:rFonts w:ascii="Times New Roman" w:hAnsi="Times New Roman"/>
          <w:sz w:val="24"/>
          <w:szCs w:val="24"/>
        </w:rPr>
      </w:pPr>
    </w:p>
    <w:p w:rsidR="00835872" w:rsidRPr="00683550" w:rsidRDefault="00835872" w:rsidP="00835872">
      <w:pPr>
        <w:pStyle w:val="HTML"/>
        <w:widowControl w:val="0"/>
        <w:rPr>
          <w:rFonts w:ascii="Times New Roman" w:hAnsi="Times New Roman"/>
          <w:sz w:val="24"/>
          <w:szCs w:val="24"/>
        </w:rPr>
      </w:pPr>
    </w:p>
    <w:p w:rsidR="00835872" w:rsidRPr="001D3ADA" w:rsidRDefault="00835872" w:rsidP="00835872">
      <w:pPr>
        <w:pStyle w:val="HTML"/>
        <w:widowControl w:val="0"/>
        <w:rPr>
          <w:rFonts w:ascii="Times New Roman" w:hAnsi="Times New Roman"/>
          <w:sz w:val="24"/>
          <w:szCs w:val="24"/>
        </w:rPr>
      </w:pPr>
      <w:r w:rsidRPr="00683550">
        <w:rPr>
          <w:rFonts w:ascii="Times New Roman" w:hAnsi="Times New Roman"/>
          <w:sz w:val="24"/>
          <w:szCs w:val="24"/>
        </w:rPr>
        <w:t>Подпись руководителя юридического лица, индивидуального предпринимателя, гражданина</w:t>
      </w:r>
    </w:p>
    <w:p w:rsidR="006B107A" w:rsidRPr="00C17AEC" w:rsidRDefault="006B107A" w:rsidP="00C17AEC">
      <w:pPr>
        <w:spacing w:after="200" w:line="276" w:lineRule="auto"/>
        <w:rPr>
          <w:b/>
          <w:bCs/>
          <w:color w:val="1D1B11"/>
        </w:rPr>
      </w:pPr>
    </w:p>
    <w:sectPr w:rsidR="006B107A" w:rsidRPr="00C17AEC" w:rsidSect="007437A8">
      <w:pgSz w:w="11906" w:h="16838"/>
      <w:pgMar w:top="568" w:right="850" w:bottom="709"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04832"/>
    <w:multiLevelType w:val="hybridMultilevel"/>
    <w:tmpl w:val="DDAC9386"/>
    <w:lvl w:ilvl="0" w:tplc="1D78009C">
      <w:start w:val="1"/>
      <w:numFmt w:val="decimal"/>
      <w:lvlText w:val="%1."/>
      <w:lvlJc w:val="left"/>
      <w:pPr>
        <w:ind w:left="1069" w:hanging="360"/>
      </w:pPr>
      <w:rPr>
        <w:rFonts w:hint="default"/>
        <w:color w:val="31849B" w:themeColor="accent5" w:themeShade="BF"/>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920331D"/>
    <w:multiLevelType w:val="hybridMultilevel"/>
    <w:tmpl w:val="1F0A3258"/>
    <w:lvl w:ilvl="0" w:tplc="FA86AA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B026D0B"/>
    <w:multiLevelType w:val="hybridMultilevel"/>
    <w:tmpl w:val="D9F87E8A"/>
    <w:lvl w:ilvl="0" w:tplc="2AAC7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nsid w:val="1B8B46DA"/>
    <w:multiLevelType w:val="hybridMultilevel"/>
    <w:tmpl w:val="B8F2C064"/>
    <w:lvl w:ilvl="0" w:tplc="1E421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BE4237A"/>
    <w:multiLevelType w:val="hybridMultilevel"/>
    <w:tmpl w:val="F830E0CA"/>
    <w:lvl w:ilvl="0" w:tplc="16147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5945C7C"/>
    <w:multiLevelType w:val="hybridMultilevel"/>
    <w:tmpl w:val="83FE2FCA"/>
    <w:lvl w:ilvl="0" w:tplc="FA86AA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8BF6D04"/>
    <w:multiLevelType w:val="multilevel"/>
    <w:tmpl w:val="E2E2730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DCC35E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2F994437"/>
    <w:multiLevelType w:val="multilevel"/>
    <w:tmpl w:val="8B8608B2"/>
    <w:lvl w:ilvl="0">
      <w:start w:val="1"/>
      <w:numFmt w:val="decimal"/>
      <w:lvlText w:val="%1."/>
      <w:lvlJc w:val="left"/>
      <w:pPr>
        <w:ind w:left="675" w:hanging="675"/>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6">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46574DCB"/>
    <w:multiLevelType w:val="hybridMultilevel"/>
    <w:tmpl w:val="E3E0C38A"/>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4405372"/>
    <w:multiLevelType w:val="hybridMultilevel"/>
    <w:tmpl w:val="571AF5D2"/>
    <w:lvl w:ilvl="0" w:tplc="437A109A">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E5C40DA"/>
    <w:multiLevelType w:val="hybridMultilevel"/>
    <w:tmpl w:val="F58A788C"/>
    <w:lvl w:ilvl="0" w:tplc="CD7CBD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B70778"/>
    <w:multiLevelType w:val="hybridMultilevel"/>
    <w:tmpl w:val="CC0692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147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0B74E1"/>
    <w:multiLevelType w:val="multilevel"/>
    <w:tmpl w:val="3F88D99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10F2B59"/>
    <w:multiLevelType w:val="multilevel"/>
    <w:tmpl w:val="95AA0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7066054"/>
    <w:multiLevelType w:val="hybridMultilevel"/>
    <w:tmpl w:val="6D7A6584"/>
    <w:lvl w:ilvl="0" w:tplc="FA86AA2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C726EBF"/>
    <w:multiLevelType w:val="hybridMultilevel"/>
    <w:tmpl w:val="26F03F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44">
    <w:nsid w:val="7F610FA6"/>
    <w:multiLevelType w:val="multilevel"/>
    <w:tmpl w:val="EEA25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
  </w:num>
  <w:num w:numId="2">
    <w:abstractNumId w:val="42"/>
  </w:num>
  <w:num w:numId="3">
    <w:abstractNumId w:val="44"/>
  </w:num>
  <w:num w:numId="4">
    <w:abstractNumId w:val="5"/>
  </w:num>
  <w:num w:numId="5">
    <w:abstractNumId w:val="12"/>
  </w:num>
  <w:num w:numId="6">
    <w:abstractNumId w:val="26"/>
  </w:num>
  <w:num w:numId="7">
    <w:abstractNumId w:val="6"/>
  </w:num>
  <w:num w:numId="8">
    <w:abstractNumId w:val="7"/>
  </w:num>
  <w:num w:numId="9">
    <w:abstractNumId w:val="43"/>
  </w:num>
  <w:num w:numId="10">
    <w:abstractNumId w:val="18"/>
  </w:num>
  <w:num w:numId="11">
    <w:abstractNumId w:val="24"/>
  </w:num>
  <w:num w:numId="12">
    <w:abstractNumId w:val="38"/>
  </w:num>
  <w:num w:numId="13">
    <w:abstractNumId w:val="41"/>
  </w:num>
  <w:num w:numId="14">
    <w:abstractNumId w:val="16"/>
  </w:num>
  <w:num w:numId="15">
    <w:abstractNumId w:val="31"/>
  </w:num>
  <w:num w:numId="16">
    <w:abstractNumId w:val="34"/>
  </w:num>
  <w:num w:numId="17">
    <w:abstractNumId w:val="0"/>
  </w:num>
  <w:num w:numId="18">
    <w:abstractNumId w:val="25"/>
  </w:num>
  <w:num w:numId="19">
    <w:abstractNumId w:val="35"/>
  </w:num>
  <w:num w:numId="20">
    <w:abstractNumId w:val="33"/>
  </w:num>
  <w:num w:numId="21">
    <w:abstractNumId w:val="21"/>
  </w:num>
  <w:num w:numId="22">
    <w:abstractNumId w:val="39"/>
  </w:num>
  <w:num w:numId="23">
    <w:abstractNumId w:val="17"/>
  </w:num>
  <w:num w:numId="24">
    <w:abstractNumId w:val="4"/>
  </w:num>
  <w:num w:numId="25">
    <w:abstractNumId w:val="19"/>
  </w:num>
  <w:num w:numId="26">
    <w:abstractNumId w:val="15"/>
  </w:num>
  <w:num w:numId="27">
    <w:abstractNumId w:val="32"/>
  </w:num>
  <w:num w:numId="28">
    <w:abstractNumId w:val="23"/>
  </w:num>
  <w:num w:numId="29">
    <w:abstractNumId w:val="29"/>
  </w:num>
  <w:num w:numId="30">
    <w:abstractNumId w:val="8"/>
  </w:num>
  <w:num w:numId="31">
    <w:abstractNumId w:val="9"/>
  </w:num>
  <w:num w:numId="32">
    <w:abstractNumId w:val="3"/>
  </w:num>
  <w:num w:numId="33">
    <w:abstractNumId w:val="27"/>
  </w:num>
  <w:num w:numId="34">
    <w:abstractNumId w:val="37"/>
  </w:num>
  <w:num w:numId="35">
    <w:abstractNumId w:val="14"/>
  </w:num>
  <w:num w:numId="36">
    <w:abstractNumId w:val="1"/>
  </w:num>
  <w:num w:numId="37">
    <w:abstractNumId w:val="28"/>
  </w:num>
  <w:num w:numId="38">
    <w:abstractNumId w:val="13"/>
  </w:num>
  <w:num w:numId="39">
    <w:abstractNumId w:val="11"/>
  </w:num>
  <w:num w:numId="40">
    <w:abstractNumId w:val="36"/>
  </w:num>
  <w:num w:numId="41">
    <w:abstractNumId w:val="2"/>
  </w:num>
  <w:num w:numId="42">
    <w:abstractNumId w:val="40"/>
  </w:num>
  <w:num w:numId="43">
    <w:abstractNumId w:val="10"/>
  </w:num>
  <w:num w:numId="44">
    <w:abstractNumId w:val="22"/>
  </w:num>
  <w:num w:numId="4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6F4DBA"/>
    <w:rsid w:val="00000E55"/>
    <w:rsid w:val="0004070E"/>
    <w:rsid w:val="000B0C49"/>
    <w:rsid w:val="000B50C1"/>
    <w:rsid w:val="001104EB"/>
    <w:rsid w:val="001E7FD2"/>
    <w:rsid w:val="002009DB"/>
    <w:rsid w:val="00206CE1"/>
    <w:rsid w:val="00273D88"/>
    <w:rsid w:val="002A2C23"/>
    <w:rsid w:val="00313323"/>
    <w:rsid w:val="00343126"/>
    <w:rsid w:val="003C62A7"/>
    <w:rsid w:val="00420D10"/>
    <w:rsid w:val="00446868"/>
    <w:rsid w:val="00476323"/>
    <w:rsid w:val="004F361A"/>
    <w:rsid w:val="005102E8"/>
    <w:rsid w:val="00565E0A"/>
    <w:rsid w:val="005C542B"/>
    <w:rsid w:val="0066217D"/>
    <w:rsid w:val="00667ACA"/>
    <w:rsid w:val="006737E9"/>
    <w:rsid w:val="0068329E"/>
    <w:rsid w:val="00692CBB"/>
    <w:rsid w:val="006B107A"/>
    <w:rsid w:val="006B1206"/>
    <w:rsid w:val="006D6984"/>
    <w:rsid w:val="006F4DBA"/>
    <w:rsid w:val="007437A8"/>
    <w:rsid w:val="00771888"/>
    <w:rsid w:val="0077222D"/>
    <w:rsid w:val="00785FA2"/>
    <w:rsid w:val="007A5E0C"/>
    <w:rsid w:val="00803A6B"/>
    <w:rsid w:val="00835872"/>
    <w:rsid w:val="00884D66"/>
    <w:rsid w:val="00897B6F"/>
    <w:rsid w:val="008A1D14"/>
    <w:rsid w:val="008D12EC"/>
    <w:rsid w:val="009D56B0"/>
    <w:rsid w:val="00A50DE3"/>
    <w:rsid w:val="00A774AF"/>
    <w:rsid w:val="00AF5717"/>
    <w:rsid w:val="00B113D9"/>
    <w:rsid w:val="00B42AB4"/>
    <w:rsid w:val="00B433B3"/>
    <w:rsid w:val="00BA12D5"/>
    <w:rsid w:val="00BD7214"/>
    <w:rsid w:val="00C11BB1"/>
    <w:rsid w:val="00C17AEC"/>
    <w:rsid w:val="00C52281"/>
    <w:rsid w:val="00C5334D"/>
    <w:rsid w:val="00C851C0"/>
    <w:rsid w:val="00CD1DDA"/>
    <w:rsid w:val="00DE2FA1"/>
    <w:rsid w:val="00DE6CD2"/>
    <w:rsid w:val="00E05645"/>
    <w:rsid w:val="00E66D5D"/>
    <w:rsid w:val="00EF48AF"/>
    <w:rsid w:val="00F032F6"/>
    <w:rsid w:val="00F34000"/>
    <w:rsid w:val="00F82F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DB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F4DBA"/>
    <w:pPr>
      <w:keepNext/>
      <w:spacing w:before="240" w:after="60"/>
      <w:outlineLvl w:val="0"/>
    </w:pPr>
    <w:rPr>
      <w:rFonts w:ascii="Cambria" w:hAnsi="Cambria"/>
      <w:b/>
      <w:bCs/>
      <w:kern w:val="32"/>
      <w:sz w:val="32"/>
      <w:szCs w:val="32"/>
    </w:rPr>
  </w:style>
  <w:style w:type="paragraph" w:styleId="2">
    <w:name w:val="heading 2"/>
    <w:basedOn w:val="a"/>
    <w:next w:val="a"/>
    <w:link w:val="20"/>
    <w:qFormat/>
    <w:rsid w:val="006F4DBA"/>
    <w:pPr>
      <w:keepNext/>
      <w:spacing w:before="240" w:after="60"/>
      <w:outlineLvl w:val="1"/>
    </w:pPr>
    <w:rPr>
      <w:rFonts w:ascii="Cambria" w:hAnsi="Cambria"/>
      <w:b/>
      <w:bCs/>
      <w:i/>
      <w:iCs/>
      <w:sz w:val="28"/>
      <w:szCs w:val="28"/>
    </w:rPr>
  </w:style>
  <w:style w:type="paragraph" w:styleId="3">
    <w:name w:val="heading 3"/>
    <w:basedOn w:val="a"/>
    <w:next w:val="a"/>
    <w:link w:val="30"/>
    <w:qFormat/>
    <w:rsid w:val="006F4DBA"/>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F4DBA"/>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6F4DBA"/>
    <w:rPr>
      <w:rFonts w:ascii="Cambria" w:eastAsia="Times New Roman" w:hAnsi="Cambria" w:cs="Times New Roman"/>
      <w:b/>
      <w:bCs/>
      <w:i/>
      <w:iCs/>
      <w:sz w:val="28"/>
      <w:szCs w:val="28"/>
    </w:rPr>
  </w:style>
  <w:style w:type="character" w:customStyle="1" w:styleId="30">
    <w:name w:val="Заголовок 3 Знак"/>
    <w:basedOn w:val="a0"/>
    <w:link w:val="3"/>
    <w:rsid w:val="006F4DBA"/>
    <w:rPr>
      <w:rFonts w:ascii="Cambria" w:eastAsia="Times New Roman" w:hAnsi="Cambria" w:cs="Times New Roman"/>
      <w:b/>
      <w:bCs/>
      <w:sz w:val="26"/>
      <w:szCs w:val="26"/>
    </w:rPr>
  </w:style>
  <w:style w:type="character" w:styleId="a3">
    <w:name w:val="Hyperlink"/>
    <w:basedOn w:val="a0"/>
    <w:rsid w:val="006F4DBA"/>
    <w:rPr>
      <w:color w:val="0000FF"/>
      <w:u w:val="single"/>
    </w:rPr>
  </w:style>
  <w:style w:type="paragraph" w:styleId="a4">
    <w:name w:val="Title"/>
    <w:basedOn w:val="a"/>
    <w:link w:val="a5"/>
    <w:qFormat/>
    <w:rsid w:val="006F4DBA"/>
    <w:pPr>
      <w:jc w:val="center"/>
    </w:pPr>
    <w:rPr>
      <w:sz w:val="28"/>
    </w:rPr>
  </w:style>
  <w:style w:type="character" w:customStyle="1" w:styleId="a5">
    <w:name w:val="Название Знак"/>
    <w:basedOn w:val="a0"/>
    <w:link w:val="a4"/>
    <w:rsid w:val="006F4DBA"/>
    <w:rPr>
      <w:rFonts w:ascii="Times New Roman" w:eastAsia="Times New Roman" w:hAnsi="Times New Roman" w:cs="Times New Roman"/>
      <w:sz w:val="28"/>
      <w:szCs w:val="24"/>
    </w:rPr>
  </w:style>
  <w:style w:type="paragraph" w:styleId="a6">
    <w:name w:val="footnote text"/>
    <w:basedOn w:val="a"/>
    <w:link w:val="a7"/>
    <w:uiPriority w:val="99"/>
    <w:unhideWhenUsed/>
    <w:rsid w:val="006F4DBA"/>
    <w:pPr>
      <w:widowControl w:val="0"/>
      <w:autoSpaceDE w:val="0"/>
      <w:autoSpaceDN w:val="0"/>
      <w:adjustRightInd w:val="0"/>
      <w:ind w:firstLine="720"/>
      <w:jc w:val="both"/>
    </w:pPr>
    <w:rPr>
      <w:rFonts w:ascii="Arial" w:hAnsi="Arial"/>
      <w:sz w:val="20"/>
      <w:szCs w:val="20"/>
    </w:rPr>
  </w:style>
  <w:style w:type="character" w:customStyle="1" w:styleId="a7">
    <w:name w:val="Текст сноски Знак"/>
    <w:basedOn w:val="a0"/>
    <w:link w:val="a6"/>
    <w:uiPriority w:val="99"/>
    <w:rsid w:val="006F4DBA"/>
    <w:rPr>
      <w:rFonts w:ascii="Arial" w:eastAsia="Times New Roman" w:hAnsi="Arial" w:cs="Times New Roman"/>
      <w:sz w:val="20"/>
      <w:szCs w:val="20"/>
    </w:rPr>
  </w:style>
  <w:style w:type="paragraph" w:styleId="a8">
    <w:name w:val="annotation text"/>
    <w:basedOn w:val="a"/>
    <w:link w:val="a9"/>
    <w:uiPriority w:val="99"/>
    <w:rsid w:val="006F4DBA"/>
    <w:rPr>
      <w:sz w:val="20"/>
      <w:szCs w:val="20"/>
    </w:rPr>
  </w:style>
  <w:style w:type="character" w:customStyle="1" w:styleId="a9">
    <w:name w:val="Текст примечания Знак"/>
    <w:basedOn w:val="a0"/>
    <w:link w:val="a8"/>
    <w:uiPriority w:val="99"/>
    <w:rsid w:val="006F4DBA"/>
    <w:rPr>
      <w:rFonts w:ascii="Times New Roman" w:eastAsia="Times New Roman" w:hAnsi="Times New Roman" w:cs="Times New Roman"/>
      <w:sz w:val="20"/>
      <w:szCs w:val="20"/>
      <w:lang w:eastAsia="ru-RU"/>
    </w:rPr>
  </w:style>
  <w:style w:type="paragraph" w:styleId="aa">
    <w:name w:val="annotation subject"/>
    <w:basedOn w:val="a8"/>
    <w:next w:val="a8"/>
    <w:link w:val="ab"/>
    <w:rsid w:val="006F4DBA"/>
    <w:rPr>
      <w:b/>
      <w:bCs/>
    </w:rPr>
  </w:style>
  <w:style w:type="character" w:customStyle="1" w:styleId="ab">
    <w:name w:val="Тема примечания Знак"/>
    <w:basedOn w:val="a9"/>
    <w:link w:val="aa"/>
    <w:rsid w:val="006F4DBA"/>
    <w:rPr>
      <w:b/>
      <w:bCs/>
    </w:rPr>
  </w:style>
  <w:style w:type="paragraph" w:styleId="HTML">
    <w:name w:val="HTML Preformatted"/>
    <w:basedOn w:val="a"/>
    <w:link w:val="HTML0"/>
    <w:uiPriority w:val="99"/>
    <w:unhideWhenUsed/>
    <w:rsid w:val="006F4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6F4DBA"/>
    <w:rPr>
      <w:rFonts w:ascii="Courier New" w:eastAsia="Times New Roman" w:hAnsi="Courier New" w:cs="Times New Roman"/>
      <w:sz w:val="20"/>
      <w:szCs w:val="20"/>
    </w:rPr>
  </w:style>
  <w:style w:type="paragraph" w:styleId="ac">
    <w:name w:val="List Paragraph"/>
    <w:basedOn w:val="a"/>
    <w:qFormat/>
    <w:rsid w:val="006F4DBA"/>
    <w:pPr>
      <w:spacing w:after="200" w:line="276" w:lineRule="auto"/>
      <w:ind w:left="720"/>
      <w:contextualSpacing/>
    </w:pPr>
    <w:rPr>
      <w:rFonts w:ascii="Calibri" w:hAnsi="Calibri"/>
      <w:sz w:val="22"/>
      <w:szCs w:val="22"/>
    </w:rPr>
  </w:style>
  <w:style w:type="paragraph" w:styleId="ad">
    <w:name w:val="Document Map"/>
    <w:basedOn w:val="a"/>
    <w:link w:val="ae"/>
    <w:rsid w:val="006F4DBA"/>
    <w:rPr>
      <w:rFonts w:ascii="Tahoma" w:hAnsi="Tahoma" w:cs="Tahoma"/>
      <w:sz w:val="16"/>
      <w:szCs w:val="16"/>
    </w:rPr>
  </w:style>
  <w:style w:type="character" w:customStyle="1" w:styleId="ae">
    <w:name w:val="Схема документа Знак"/>
    <w:basedOn w:val="a0"/>
    <w:link w:val="ad"/>
    <w:rsid w:val="006F4DBA"/>
    <w:rPr>
      <w:rFonts w:ascii="Tahoma" w:eastAsia="Times New Roman" w:hAnsi="Tahoma" w:cs="Tahoma"/>
      <w:sz w:val="16"/>
      <w:szCs w:val="16"/>
      <w:lang w:eastAsia="ru-RU"/>
    </w:rPr>
  </w:style>
  <w:style w:type="paragraph" w:styleId="af">
    <w:name w:val="footer"/>
    <w:basedOn w:val="a"/>
    <w:link w:val="af0"/>
    <w:uiPriority w:val="99"/>
    <w:rsid w:val="006F4DBA"/>
    <w:pPr>
      <w:tabs>
        <w:tab w:val="center" w:pos="4677"/>
        <w:tab w:val="right" w:pos="9355"/>
      </w:tabs>
    </w:pPr>
  </w:style>
  <w:style w:type="character" w:customStyle="1" w:styleId="af0">
    <w:name w:val="Нижний колонтитул Знак"/>
    <w:basedOn w:val="a0"/>
    <w:link w:val="af"/>
    <w:uiPriority w:val="99"/>
    <w:rsid w:val="006F4DBA"/>
    <w:rPr>
      <w:rFonts w:ascii="Times New Roman" w:eastAsia="Times New Roman" w:hAnsi="Times New Roman" w:cs="Times New Roman"/>
      <w:sz w:val="24"/>
      <w:szCs w:val="24"/>
      <w:lang w:eastAsia="ru-RU"/>
    </w:rPr>
  </w:style>
  <w:style w:type="paragraph" w:customStyle="1" w:styleId="ConsPlusNonformat">
    <w:name w:val="ConsPlusNonformat"/>
    <w:rsid w:val="006F4DB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1">
    <w:name w:val="Balloon Text"/>
    <w:basedOn w:val="a"/>
    <w:link w:val="af2"/>
    <w:semiHidden/>
    <w:unhideWhenUsed/>
    <w:rsid w:val="006F4DBA"/>
    <w:rPr>
      <w:rFonts w:ascii="Tahoma" w:hAnsi="Tahoma" w:cs="Tahoma"/>
      <w:sz w:val="16"/>
      <w:szCs w:val="16"/>
    </w:rPr>
  </w:style>
  <w:style w:type="character" w:customStyle="1" w:styleId="af2">
    <w:name w:val="Текст выноски Знак"/>
    <w:basedOn w:val="a0"/>
    <w:link w:val="af1"/>
    <w:semiHidden/>
    <w:rsid w:val="006F4DBA"/>
    <w:rPr>
      <w:rFonts w:ascii="Tahoma" w:eastAsia="Times New Roman" w:hAnsi="Tahoma" w:cs="Tahoma"/>
      <w:sz w:val="16"/>
      <w:szCs w:val="16"/>
      <w:lang w:eastAsia="ru-RU"/>
    </w:rPr>
  </w:style>
  <w:style w:type="paragraph" w:styleId="af3">
    <w:name w:val="No Spacing"/>
    <w:uiPriority w:val="1"/>
    <w:qFormat/>
    <w:rsid w:val="00771888"/>
    <w:pPr>
      <w:spacing w:after="0" w:line="240" w:lineRule="auto"/>
    </w:pPr>
    <w:rPr>
      <w:rFonts w:ascii="Times New Roman" w:eastAsia="Times New Roman" w:hAnsi="Times New Roman" w:cs="Times New Roman"/>
      <w:sz w:val="24"/>
      <w:szCs w:val="24"/>
      <w:lang w:eastAsia="ru-RU"/>
    </w:rPr>
  </w:style>
  <w:style w:type="paragraph" w:styleId="af4">
    <w:name w:val="Body Text"/>
    <w:basedOn w:val="a"/>
    <w:link w:val="af5"/>
    <w:rsid w:val="00835872"/>
    <w:pPr>
      <w:jc w:val="both"/>
    </w:pPr>
    <w:rPr>
      <w:sz w:val="28"/>
    </w:rPr>
  </w:style>
  <w:style w:type="character" w:customStyle="1" w:styleId="af5">
    <w:name w:val="Основной текст Знак"/>
    <w:basedOn w:val="a0"/>
    <w:link w:val="af4"/>
    <w:rsid w:val="00835872"/>
    <w:rPr>
      <w:rFonts w:ascii="Times New Roman" w:eastAsia="Times New Roman" w:hAnsi="Times New Roman" w:cs="Times New Roman"/>
      <w:sz w:val="28"/>
      <w:szCs w:val="24"/>
      <w:lang w:eastAsia="ru-RU"/>
    </w:rPr>
  </w:style>
  <w:style w:type="paragraph" w:styleId="af6">
    <w:name w:val="header"/>
    <w:basedOn w:val="a"/>
    <w:link w:val="af7"/>
    <w:rsid w:val="00835872"/>
    <w:pPr>
      <w:tabs>
        <w:tab w:val="center" w:pos="4677"/>
        <w:tab w:val="right" w:pos="9355"/>
      </w:tabs>
    </w:pPr>
  </w:style>
  <w:style w:type="character" w:customStyle="1" w:styleId="af7">
    <w:name w:val="Верхний колонтитул Знак"/>
    <w:basedOn w:val="a0"/>
    <w:link w:val="af6"/>
    <w:rsid w:val="00835872"/>
    <w:rPr>
      <w:rFonts w:ascii="Times New Roman" w:eastAsia="Times New Roman" w:hAnsi="Times New Roman" w:cs="Times New Roman"/>
      <w:sz w:val="24"/>
      <w:szCs w:val="24"/>
      <w:lang w:eastAsia="ru-RU"/>
    </w:rPr>
  </w:style>
  <w:style w:type="character" w:styleId="af8">
    <w:name w:val="page number"/>
    <w:basedOn w:val="a0"/>
    <w:rsid w:val="00835872"/>
  </w:style>
  <w:style w:type="paragraph" w:customStyle="1" w:styleId="ConsPlusNormal">
    <w:name w:val="ConsPlusNormal"/>
    <w:rsid w:val="0083587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9">
    <w:name w:val="Normal (Web)"/>
    <w:basedOn w:val="a"/>
    <w:rsid w:val="00835872"/>
    <w:pPr>
      <w:spacing w:before="100" w:beforeAutospacing="1" w:after="100" w:afterAutospacing="1"/>
    </w:pPr>
    <w:rPr>
      <w:rFonts w:ascii="Verdana" w:hAnsi="Verdana"/>
      <w:color w:val="333366"/>
      <w:sz w:val="12"/>
      <w:szCs w:val="12"/>
    </w:rPr>
  </w:style>
  <w:style w:type="character" w:styleId="afa">
    <w:name w:val="Strong"/>
    <w:qFormat/>
    <w:rsid w:val="00835872"/>
    <w:rPr>
      <w:b/>
      <w:bCs/>
    </w:rPr>
  </w:style>
  <w:style w:type="paragraph" w:customStyle="1" w:styleId="consplusnormal0">
    <w:name w:val="consplusnormal0"/>
    <w:basedOn w:val="a"/>
    <w:rsid w:val="00835872"/>
    <w:pPr>
      <w:spacing w:before="100" w:after="100"/>
      <w:ind w:firstLine="120"/>
    </w:pPr>
    <w:rPr>
      <w:rFonts w:ascii="Verdana" w:hAnsi="Verdana"/>
    </w:rPr>
  </w:style>
  <w:style w:type="character" w:styleId="afb">
    <w:name w:val="footnote reference"/>
    <w:uiPriority w:val="99"/>
    <w:unhideWhenUsed/>
    <w:rsid w:val="00835872"/>
    <w:rPr>
      <w:rFonts w:cs="Times New Roman"/>
      <w:vertAlign w:val="superscript"/>
    </w:rPr>
  </w:style>
  <w:style w:type="character" w:styleId="afc">
    <w:name w:val="annotation reference"/>
    <w:rsid w:val="00835872"/>
    <w:rPr>
      <w:sz w:val="16"/>
      <w:szCs w:val="16"/>
    </w:rPr>
  </w:style>
  <w:style w:type="paragraph" w:customStyle="1" w:styleId="normd">
    <w:name w:val="normd"/>
    <w:basedOn w:val="a"/>
    <w:rsid w:val="00835872"/>
    <w:pPr>
      <w:spacing w:before="100" w:beforeAutospacing="1" w:after="100" w:afterAutospacing="1"/>
    </w:pPr>
  </w:style>
  <w:style w:type="character" w:customStyle="1" w:styleId="afd">
    <w:name w:val="Основной текст_"/>
    <w:link w:val="11"/>
    <w:rsid w:val="00835872"/>
    <w:rPr>
      <w:spacing w:val="1"/>
      <w:sz w:val="27"/>
      <w:szCs w:val="27"/>
      <w:shd w:val="clear" w:color="auto" w:fill="FFFFFF"/>
    </w:rPr>
  </w:style>
  <w:style w:type="paragraph" w:customStyle="1" w:styleId="11">
    <w:name w:val="Основной текст1"/>
    <w:basedOn w:val="a"/>
    <w:link w:val="afd"/>
    <w:rsid w:val="00835872"/>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customStyle="1" w:styleId="ConsPlusTitle">
    <w:name w:val="ConsPlusTitle"/>
    <w:rsid w:val="0083587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e">
    <w:name w:val="Название проектного документа"/>
    <w:basedOn w:val="a"/>
    <w:rsid w:val="00835872"/>
    <w:pPr>
      <w:widowControl w:val="0"/>
      <w:ind w:left="1701"/>
      <w:jc w:val="center"/>
    </w:pPr>
    <w:rPr>
      <w:rFonts w:ascii="Arial" w:hAnsi="Arial" w:cs="Arial"/>
      <w:b/>
      <w:bCs/>
      <w:color w:val="000080"/>
      <w:sz w:val="32"/>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enobl.ru" TargetMode="External"/><Relationship Id="rId13" Type="http://schemas.openxmlformats.org/officeDocument/2006/relationships/hyperlink" Target="consultantplus://offline/ref=2F9262DDC7196A55F4BCAEA92D29945129F9698A93F50A09631C2647DC6509733B724F82F1DFA3EE5B17D82B0362A9EDC1DB30AF70C4778646C1I" TargetMode="External"/><Relationship Id="rId18" Type="http://schemas.openxmlformats.org/officeDocument/2006/relationships/hyperlink" Target="consultantplus://offline/ref=9E89AAB0FD1A9BBB11134009C3227FCE53C937EAAAAF9618AB29B9236EFDAC595A33BB2E8En8E7J"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mfc47.ru/" TargetMode="External"/><Relationship Id="rId12" Type="http://schemas.openxmlformats.org/officeDocument/2006/relationships/hyperlink" Target="consultantplus://offline/ref=2F9262DDC7196A55F4BCAEA92D29945129F9698A93F50A09631C2647DC6509733B724F87F2D4F7BA1949817B4129A4E5D9C730A446CFI" TargetMode="External"/><Relationship Id="rId17" Type="http://schemas.openxmlformats.org/officeDocument/2006/relationships/hyperlink" Target="consultantplus://offline/ref=6C988736A91380DF65863CE74D60610ED9680693F4CFA20B09146E63CFD091668B2625EDC981F1DF7B9C973C08AB3F9962F7BAlDtBN" TargetMode="External"/><Relationship Id="rId2" Type="http://schemas.openxmlformats.org/officeDocument/2006/relationships/styles" Target="styles.xml"/><Relationship Id="rId16" Type="http://schemas.openxmlformats.org/officeDocument/2006/relationships/hyperlink" Target="consultantplus://offline/ref=6C988736A91380DF65863CE74D60610ED9680693F4CFA20B09146E63CFD091668B2625EDC981F1DF7B9C973C08AB3F9962F7BAlDtBN"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villozi-adm.ru" TargetMode="External"/><Relationship Id="rId11" Type="http://schemas.openxmlformats.org/officeDocument/2006/relationships/hyperlink" Target="consultantplus://offline/ref=766BC863EC0182FD4DFA6211D66D7A8E4B062355278D8908C5A4E6F241D9CEB9CD1934F2C23AF4317FDA7CFF4E112B75115BECFD69FED950c3B9I" TargetMode="External"/><Relationship Id="rId5" Type="http://schemas.openxmlformats.org/officeDocument/2006/relationships/image" Target="media/image1.jpeg"/><Relationship Id="rId15" Type="http://schemas.openxmlformats.org/officeDocument/2006/relationships/hyperlink" Target="consultantplus://offline/ref=2F9262DDC7196A55F4BCAEA92D29945129F9698A93F50A09631C2647DC6509733B724F80F4D6A8BF0C58D9774631BAECCEDB32A66C4CC7I" TargetMode="External"/><Relationship Id="rId10" Type="http://schemas.openxmlformats.org/officeDocument/2006/relationships/hyperlink" Target="http://www.villozi-adm.ru" TargetMode="External"/><Relationship Id="rId19" Type="http://schemas.openxmlformats.org/officeDocument/2006/relationships/hyperlink" Target="consultantplus://offline/ref=9E89AAB0FD1A9BBB11134009C3227FCE53C937EAAAAF9618AB29B9236EFDAC595A33BB26n8E7J"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consultantplus://offline/ref=2F9262DDC7196A55F4BCAEA92D29945129F9698A93F50A09631C2647DC6509733B724F81F8DFA8BF0C58D9774631BAECCEDB32A66C4CC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2563</TotalTime>
  <Pages>23</Pages>
  <Words>11462</Words>
  <Characters>65334</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ZemUser2</dc:creator>
  <cp:lastModifiedBy>StrUser11</cp:lastModifiedBy>
  <cp:revision>9</cp:revision>
  <cp:lastPrinted>2025-12-04T13:33:00Z</cp:lastPrinted>
  <dcterms:created xsi:type="dcterms:W3CDTF">2025-11-25T06:29:00Z</dcterms:created>
  <dcterms:modified xsi:type="dcterms:W3CDTF">2025-12-10T12:28:00Z</dcterms:modified>
</cp:coreProperties>
</file>